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37E" w:rsidRPr="004B40B7" w:rsidRDefault="0056537E" w:rsidP="0056537E">
      <w:pPr>
        <w:spacing w:after="0" w:line="240" w:lineRule="auto"/>
        <w:jc w:val="both"/>
        <w:rPr>
          <w:rFonts w:ascii="Times New Roman" w:hAnsi="Times New Roman"/>
          <w:b/>
          <w:szCs w:val="24"/>
          <w:lang w:val="bg-BG"/>
        </w:rPr>
      </w:pPr>
      <w:r w:rsidRPr="004B40B7">
        <w:rPr>
          <w:rFonts w:ascii="Times New Roman" w:hAnsi="Times New Roman"/>
          <w:b/>
          <w:szCs w:val="24"/>
          <w:lang w:val="bg-BG"/>
        </w:rPr>
        <w:t xml:space="preserve">ДО </w:t>
      </w:r>
    </w:p>
    <w:p w:rsidR="0056537E" w:rsidRPr="004B40B7" w:rsidRDefault="0056537E" w:rsidP="0056537E">
      <w:pPr>
        <w:spacing w:after="0" w:line="240" w:lineRule="auto"/>
        <w:jc w:val="both"/>
        <w:rPr>
          <w:rFonts w:ascii="Times New Roman" w:hAnsi="Times New Roman"/>
          <w:b/>
          <w:szCs w:val="24"/>
          <w:lang w:val="bg-BG"/>
        </w:rPr>
      </w:pPr>
      <w:r w:rsidRPr="004B40B7">
        <w:rPr>
          <w:rFonts w:ascii="Times New Roman" w:hAnsi="Times New Roman"/>
          <w:b/>
          <w:szCs w:val="24"/>
          <w:lang w:val="bg-BG"/>
        </w:rPr>
        <w:t>ОБЩИНСКИ СЪВЕТ</w:t>
      </w:r>
    </w:p>
    <w:p w:rsidR="0056537E" w:rsidRPr="004B40B7" w:rsidRDefault="0056537E" w:rsidP="0056537E">
      <w:pPr>
        <w:spacing w:after="0" w:line="240" w:lineRule="auto"/>
        <w:jc w:val="both"/>
        <w:rPr>
          <w:rFonts w:ascii="Times New Roman" w:hAnsi="Times New Roman"/>
          <w:b/>
          <w:szCs w:val="24"/>
          <w:lang w:val="bg-BG"/>
        </w:rPr>
      </w:pPr>
      <w:r w:rsidRPr="004B40B7">
        <w:rPr>
          <w:rFonts w:ascii="Times New Roman" w:hAnsi="Times New Roman"/>
          <w:b/>
          <w:szCs w:val="24"/>
          <w:lang w:val="bg-BG"/>
        </w:rPr>
        <w:t>МАДАН</w:t>
      </w:r>
    </w:p>
    <w:p w:rsidR="0056537E" w:rsidRPr="004B40B7" w:rsidRDefault="0056537E" w:rsidP="0056537E">
      <w:pPr>
        <w:spacing w:after="0" w:line="240" w:lineRule="auto"/>
        <w:jc w:val="center"/>
        <w:rPr>
          <w:rFonts w:ascii="Times New Roman" w:hAnsi="Times New Roman"/>
          <w:b/>
          <w:szCs w:val="24"/>
          <w:lang w:val="bg-BG"/>
        </w:rPr>
      </w:pPr>
    </w:p>
    <w:p w:rsidR="00EA7576" w:rsidRPr="004B40B7" w:rsidRDefault="00EA7576" w:rsidP="0056537E">
      <w:pPr>
        <w:spacing w:after="0" w:line="240" w:lineRule="auto"/>
        <w:jc w:val="center"/>
        <w:rPr>
          <w:rFonts w:ascii="Times New Roman" w:hAnsi="Times New Roman"/>
          <w:b/>
          <w:szCs w:val="24"/>
          <w:lang w:val="bg-BG"/>
        </w:rPr>
      </w:pPr>
    </w:p>
    <w:p w:rsidR="00EF73E2" w:rsidRPr="004B40B7" w:rsidRDefault="00EF73E2" w:rsidP="0056537E">
      <w:pPr>
        <w:spacing w:after="0" w:line="240" w:lineRule="auto"/>
        <w:jc w:val="center"/>
        <w:rPr>
          <w:rFonts w:ascii="Times New Roman" w:hAnsi="Times New Roman"/>
          <w:b/>
          <w:szCs w:val="24"/>
          <w:lang w:val="bg-BG"/>
        </w:rPr>
      </w:pPr>
    </w:p>
    <w:p w:rsidR="0056537E" w:rsidRPr="004B40B7" w:rsidRDefault="0056537E" w:rsidP="0056537E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4B40B7">
        <w:rPr>
          <w:rFonts w:ascii="Times New Roman" w:hAnsi="Times New Roman"/>
          <w:b/>
          <w:sz w:val="28"/>
          <w:szCs w:val="24"/>
          <w:lang w:val="bg-BG"/>
        </w:rPr>
        <w:t>ДОКЛАДНА ЗАПИСКА</w:t>
      </w:r>
    </w:p>
    <w:p w:rsidR="0056537E" w:rsidRPr="004B40B7" w:rsidRDefault="0056537E" w:rsidP="0056537E">
      <w:pPr>
        <w:spacing w:after="0" w:line="240" w:lineRule="auto"/>
        <w:jc w:val="center"/>
        <w:rPr>
          <w:rFonts w:ascii="Times New Roman" w:hAnsi="Times New Roman"/>
          <w:szCs w:val="24"/>
          <w:lang w:val="bg-BG"/>
        </w:rPr>
      </w:pPr>
    </w:p>
    <w:p w:rsidR="0056537E" w:rsidRPr="004B40B7" w:rsidRDefault="0056537E" w:rsidP="0056537E">
      <w:pPr>
        <w:spacing w:after="0" w:line="240" w:lineRule="auto"/>
        <w:jc w:val="center"/>
        <w:rPr>
          <w:rFonts w:ascii="Times New Roman" w:hAnsi="Times New Roman"/>
          <w:b/>
          <w:szCs w:val="24"/>
          <w:lang w:val="bg-BG"/>
        </w:rPr>
      </w:pPr>
      <w:r w:rsidRPr="004B40B7">
        <w:rPr>
          <w:rFonts w:ascii="Times New Roman" w:hAnsi="Times New Roman"/>
          <w:b/>
          <w:szCs w:val="24"/>
          <w:lang w:val="bg-BG"/>
        </w:rPr>
        <w:t>От инж.Фахри Адемов Молайсенов</w:t>
      </w:r>
    </w:p>
    <w:p w:rsidR="0056537E" w:rsidRPr="004B40B7" w:rsidRDefault="0056537E" w:rsidP="0056537E">
      <w:pPr>
        <w:spacing w:after="0" w:line="240" w:lineRule="auto"/>
        <w:jc w:val="center"/>
        <w:rPr>
          <w:rFonts w:ascii="Times New Roman" w:hAnsi="Times New Roman"/>
          <w:i/>
          <w:szCs w:val="24"/>
          <w:lang w:val="bg-BG"/>
        </w:rPr>
      </w:pPr>
      <w:r w:rsidRPr="004B40B7">
        <w:rPr>
          <w:rFonts w:ascii="Times New Roman" w:hAnsi="Times New Roman"/>
          <w:i/>
          <w:szCs w:val="24"/>
          <w:lang w:val="bg-BG"/>
        </w:rPr>
        <w:t>Кмет на община Мадан</w:t>
      </w:r>
    </w:p>
    <w:p w:rsidR="0076656B" w:rsidRPr="004B40B7" w:rsidRDefault="0076656B" w:rsidP="0056537E">
      <w:pPr>
        <w:jc w:val="both"/>
        <w:rPr>
          <w:rFonts w:ascii="Times New Roman" w:hAnsi="Times New Roman"/>
          <w:b/>
          <w:u w:val="single"/>
          <w:lang w:val="bg-BG"/>
        </w:rPr>
      </w:pPr>
    </w:p>
    <w:p w:rsidR="0056537E" w:rsidRPr="004B40B7" w:rsidRDefault="0056537E" w:rsidP="0056537E">
      <w:pPr>
        <w:jc w:val="both"/>
        <w:rPr>
          <w:rFonts w:ascii="Times New Roman" w:hAnsi="Times New Roman"/>
          <w:u w:val="single"/>
          <w:lang w:val="bg-BG"/>
        </w:rPr>
      </w:pPr>
      <w:r w:rsidRPr="004B40B7">
        <w:rPr>
          <w:rFonts w:ascii="Times New Roman" w:hAnsi="Times New Roman"/>
          <w:b/>
          <w:u w:val="single"/>
          <w:lang w:val="bg-BG"/>
        </w:rPr>
        <w:t>ОТНОСНО:</w:t>
      </w:r>
      <w:r w:rsidRPr="004B40B7">
        <w:rPr>
          <w:rFonts w:ascii="Times New Roman" w:hAnsi="Times New Roman"/>
          <w:lang w:val="bg-BG"/>
        </w:rPr>
        <w:t xml:space="preserve"> Допълнени</w:t>
      </w:r>
      <w:r w:rsidR="00115EFA" w:rsidRPr="004B40B7">
        <w:rPr>
          <w:rFonts w:ascii="Times New Roman" w:hAnsi="Times New Roman"/>
          <w:lang w:val="bg-BG"/>
        </w:rPr>
        <w:t>е</w:t>
      </w:r>
      <w:r w:rsidRPr="004B40B7">
        <w:rPr>
          <w:rFonts w:ascii="Times New Roman" w:hAnsi="Times New Roman"/>
          <w:lang w:val="bg-BG"/>
        </w:rPr>
        <w:t xml:space="preserve"> на Годишната програма за управление и разпореждане с имоти</w:t>
      </w:r>
      <w:r w:rsidR="004B40B7">
        <w:rPr>
          <w:rFonts w:ascii="Times New Roman" w:hAnsi="Times New Roman"/>
          <w:lang w:val="bg-BG"/>
        </w:rPr>
        <w:t xml:space="preserve"> </w:t>
      </w:r>
      <w:r w:rsidRPr="004B40B7">
        <w:rPr>
          <w:rFonts w:ascii="Times New Roman" w:hAnsi="Times New Roman"/>
          <w:lang w:val="bg-BG"/>
        </w:rPr>
        <w:t>- общинска собственост за 202</w:t>
      </w:r>
      <w:r w:rsidR="00DF3D31" w:rsidRPr="004B40B7">
        <w:rPr>
          <w:rFonts w:ascii="Times New Roman" w:hAnsi="Times New Roman"/>
          <w:lang w:val="bg-BG"/>
        </w:rPr>
        <w:t>4</w:t>
      </w:r>
      <w:r w:rsidRPr="004B40B7">
        <w:rPr>
          <w:rFonts w:ascii="Times New Roman" w:hAnsi="Times New Roman"/>
          <w:lang w:val="bg-BG"/>
        </w:rPr>
        <w:t xml:space="preserve"> г.</w:t>
      </w:r>
      <w:r w:rsidRPr="004B40B7">
        <w:rPr>
          <w:rFonts w:ascii="Times New Roman" w:hAnsi="Times New Roman"/>
          <w:u w:val="single"/>
          <w:lang w:val="bg-BG"/>
        </w:rPr>
        <w:t xml:space="preserve">  </w:t>
      </w:r>
    </w:p>
    <w:p w:rsidR="0056537E" w:rsidRPr="004B40B7" w:rsidRDefault="0056537E" w:rsidP="009854EA">
      <w:pPr>
        <w:spacing w:after="0" w:line="240" w:lineRule="auto"/>
        <w:ind w:firstLine="709"/>
        <w:jc w:val="both"/>
        <w:rPr>
          <w:rFonts w:ascii="Times New Roman" w:hAnsi="Times New Roman"/>
          <w:b/>
          <w:lang w:val="bg-BG"/>
        </w:rPr>
      </w:pPr>
    </w:p>
    <w:p w:rsidR="0056537E" w:rsidRPr="004B40B7" w:rsidRDefault="0056537E" w:rsidP="009854EA">
      <w:pPr>
        <w:spacing w:after="0" w:line="240" w:lineRule="auto"/>
        <w:ind w:firstLine="709"/>
        <w:jc w:val="both"/>
        <w:rPr>
          <w:rFonts w:ascii="Times New Roman" w:hAnsi="Times New Roman"/>
          <w:lang w:val="bg-BG"/>
        </w:rPr>
      </w:pPr>
      <w:r w:rsidRPr="004B40B7">
        <w:rPr>
          <w:rFonts w:ascii="Times New Roman" w:hAnsi="Times New Roman"/>
          <w:b/>
          <w:lang w:val="bg-BG"/>
        </w:rPr>
        <w:t xml:space="preserve">УВАЖАЕМИ </w:t>
      </w:r>
      <w:r w:rsidRPr="004B40B7">
        <w:rPr>
          <w:rFonts w:ascii="Times New Roman" w:hAnsi="Times New Roman"/>
          <w:b/>
          <w:caps/>
          <w:lang w:val="bg-BG"/>
        </w:rPr>
        <w:t>ГОСПОЖИ и</w:t>
      </w:r>
      <w:r w:rsidRPr="004B40B7">
        <w:rPr>
          <w:rFonts w:ascii="Times New Roman" w:hAnsi="Times New Roman"/>
          <w:b/>
          <w:lang w:val="bg-BG"/>
        </w:rPr>
        <w:t xml:space="preserve"> ГОСПОДА ОБЩИНСКИ СЪВЕТНИЦИ</w:t>
      </w:r>
      <w:r w:rsidRPr="004B40B7">
        <w:rPr>
          <w:rFonts w:ascii="Times New Roman" w:hAnsi="Times New Roman"/>
          <w:lang w:val="bg-BG"/>
        </w:rPr>
        <w:t xml:space="preserve">,      </w:t>
      </w:r>
    </w:p>
    <w:p w:rsidR="0056537E" w:rsidRPr="004B40B7" w:rsidRDefault="0056537E" w:rsidP="009854EA">
      <w:pPr>
        <w:pStyle w:val="p1exsp2"/>
        <w:spacing w:before="0" w:beforeAutospacing="0" w:after="0" w:afterAutospacing="0"/>
        <w:ind w:firstLine="709"/>
        <w:jc w:val="both"/>
        <w:rPr>
          <w:sz w:val="22"/>
          <w:szCs w:val="22"/>
          <w:lang w:val="bg-BG"/>
        </w:rPr>
      </w:pPr>
    </w:p>
    <w:p w:rsidR="0056537E" w:rsidRPr="004B40B7" w:rsidRDefault="00F329BC" w:rsidP="009854EA">
      <w:pPr>
        <w:pStyle w:val="p1exsp2"/>
        <w:spacing w:before="0" w:beforeAutospacing="0" w:after="0" w:afterAutospacing="0" w:line="276" w:lineRule="auto"/>
        <w:ind w:firstLine="709"/>
        <w:jc w:val="both"/>
        <w:rPr>
          <w:sz w:val="22"/>
          <w:szCs w:val="22"/>
          <w:lang w:val="bg-BG"/>
        </w:rPr>
      </w:pPr>
      <w:r w:rsidRPr="004B40B7">
        <w:rPr>
          <w:sz w:val="22"/>
          <w:szCs w:val="22"/>
          <w:lang w:val="bg-BG"/>
        </w:rPr>
        <w:t>Предоставям на В</w:t>
      </w:r>
      <w:r w:rsidR="0056537E" w:rsidRPr="004B40B7">
        <w:rPr>
          <w:sz w:val="22"/>
          <w:szCs w:val="22"/>
          <w:lang w:val="bg-BG"/>
        </w:rPr>
        <w:t>ашето внимание, следн</w:t>
      </w:r>
      <w:r w:rsidR="00115EFA" w:rsidRPr="004B40B7">
        <w:rPr>
          <w:sz w:val="22"/>
          <w:szCs w:val="22"/>
          <w:lang w:val="bg-BG"/>
        </w:rPr>
        <w:t xml:space="preserve">о </w:t>
      </w:r>
      <w:r w:rsidR="0056537E" w:rsidRPr="004B40B7">
        <w:rPr>
          <w:sz w:val="22"/>
          <w:szCs w:val="22"/>
          <w:lang w:val="bg-BG"/>
        </w:rPr>
        <w:t xml:space="preserve"> предложени</w:t>
      </w:r>
      <w:r w:rsidR="00115EFA" w:rsidRPr="004B40B7">
        <w:rPr>
          <w:sz w:val="22"/>
          <w:szCs w:val="22"/>
          <w:lang w:val="bg-BG"/>
        </w:rPr>
        <w:t>е</w:t>
      </w:r>
      <w:r w:rsidR="0056537E" w:rsidRPr="004B40B7">
        <w:rPr>
          <w:sz w:val="22"/>
          <w:szCs w:val="22"/>
          <w:lang w:val="bg-BG"/>
        </w:rPr>
        <w:t xml:space="preserve"> за допълнени</w:t>
      </w:r>
      <w:r w:rsidR="00115EFA" w:rsidRPr="004B40B7">
        <w:rPr>
          <w:sz w:val="22"/>
          <w:szCs w:val="22"/>
          <w:lang w:val="bg-BG"/>
        </w:rPr>
        <w:t>е</w:t>
      </w:r>
      <w:r w:rsidR="0056537E" w:rsidRPr="004B40B7">
        <w:rPr>
          <w:sz w:val="22"/>
          <w:szCs w:val="22"/>
          <w:lang w:val="bg-BG"/>
        </w:rPr>
        <w:t xml:space="preserve">  </w:t>
      </w:r>
      <w:r w:rsidR="0056537E" w:rsidRPr="004B40B7">
        <w:rPr>
          <w:bCs/>
          <w:sz w:val="22"/>
          <w:szCs w:val="22"/>
          <w:lang w:val="bg-BG"/>
        </w:rPr>
        <w:t xml:space="preserve">в </w:t>
      </w:r>
      <w:r w:rsidR="0056537E" w:rsidRPr="004B40B7">
        <w:rPr>
          <w:sz w:val="22"/>
          <w:szCs w:val="22"/>
          <w:lang w:val="bg-BG"/>
        </w:rPr>
        <w:t>Годишната програма за управление и разпореждане с  имоти - общинска собственост за  202</w:t>
      </w:r>
      <w:r w:rsidR="00DF3D31" w:rsidRPr="004B40B7">
        <w:rPr>
          <w:sz w:val="22"/>
          <w:szCs w:val="22"/>
          <w:lang w:val="bg-BG"/>
        </w:rPr>
        <w:t>4</w:t>
      </w:r>
      <w:r w:rsidR="0056537E" w:rsidRPr="004B40B7">
        <w:rPr>
          <w:sz w:val="22"/>
          <w:szCs w:val="22"/>
          <w:lang w:val="bg-BG"/>
        </w:rPr>
        <w:t>г., както следва:</w:t>
      </w:r>
    </w:p>
    <w:p w:rsidR="0076656B" w:rsidRPr="004B40B7" w:rsidRDefault="0076656B" w:rsidP="009854EA">
      <w:pPr>
        <w:pStyle w:val="p1exsp2"/>
        <w:spacing w:before="0" w:beforeAutospacing="0" w:after="0" w:afterAutospacing="0" w:line="276" w:lineRule="auto"/>
        <w:ind w:firstLine="709"/>
        <w:jc w:val="both"/>
        <w:rPr>
          <w:sz w:val="22"/>
          <w:szCs w:val="22"/>
          <w:lang w:val="bg-BG"/>
        </w:rPr>
      </w:pPr>
    </w:p>
    <w:p w:rsidR="009854EA" w:rsidRPr="004B40B7" w:rsidRDefault="007E0BEE" w:rsidP="009854EA">
      <w:pPr>
        <w:pStyle w:val="CharChar3"/>
        <w:spacing w:line="276" w:lineRule="auto"/>
        <w:jc w:val="both"/>
        <w:rPr>
          <w:rFonts w:ascii="Times New Roman" w:hAnsi="Times New Roman"/>
          <w:bCs/>
          <w:sz w:val="22"/>
          <w:szCs w:val="22"/>
          <w:lang w:val="bg-BG"/>
        </w:rPr>
      </w:pPr>
      <w:r w:rsidRPr="004B40B7">
        <w:rPr>
          <w:rFonts w:ascii="Times New Roman" w:hAnsi="Times New Roman"/>
          <w:sz w:val="22"/>
          <w:szCs w:val="22"/>
          <w:lang w:val="bg-BG"/>
        </w:rPr>
        <w:tab/>
        <w:t>Допълване на  позиция 3</w:t>
      </w:r>
      <w:r w:rsidR="00115EFA" w:rsidRPr="004B40B7">
        <w:rPr>
          <w:rFonts w:ascii="Times New Roman" w:hAnsi="Times New Roman"/>
          <w:sz w:val="22"/>
          <w:szCs w:val="22"/>
          <w:lang w:val="bg-BG"/>
        </w:rPr>
        <w:t>4</w:t>
      </w:r>
      <w:r w:rsidRPr="004B40B7">
        <w:rPr>
          <w:rFonts w:ascii="Times New Roman" w:hAnsi="Times New Roman"/>
          <w:sz w:val="22"/>
          <w:szCs w:val="22"/>
          <w:lang w:val="bg-BG"/>
        </w:rPr>
        <w:t xml:space="preserve">.  в </w:t>
      </w:r>
      <w:r w:rsidRPr="004B40B7">
        <w:rPr>
          <w:rFonts w:ascii="Times New Roman" w:hAnsi="Times New Roman"/>
          <w:bCs/>
          <w:sz w:val="22"/>
          <w:szCs w:val="22"/>
          <w:lang w:val="bg-BG"/>
        </w:rPr>
        <w:t>т. 1  продажби по чл.</w:t>
      </w:r>
      <w:r w:rsidRPr="004B40B7">
        <w:rPr>
          <w:rFonts w:ascii="Times New Roman" w:hAnsi="Times New Roman"/>
          <w:bCs/>
          <w:caps/>
          <w:sz w:val="22"/>
          <w:szCs w:val="22"/>
          <w:lang w:val="bg-BG"/>
        </w:rPr>
        <w:t xml:space="preserve"> 35, </w:t>
      </w:r>
      <w:r w:rsidRPr="004B40B7">
        <w:rPr>
          <w:rFonts w:ascii="Times New Roman" w:hAnsi="Times New Roman"/>
          <w:bCs/>
          <w:sz w:val="22"/>
          <w:szCs w:val="22"/>
          <w:lang w:val="bg-BG"/>
        </w:rPr>
        <w:t>ал</w:t>
      </w:r>
      <w:r w:rsidRPr="004B40B7">
        <w:rPr>
          <w:rFonts w:ascii="Times New Roman" w:hAnsi="Times New Roman"/>
          <w:bCs/>
          <w:caps/>
          <w:sz w:val="22"/>
          <w:szCs w:val="22"/>
          <w:lang w:val="bg-BG"/>
        </w:rPr>
        <w:t>.1 /</w:t>
      </w:r>
      <w:r w:rsidRPr="004B40B7">
        <w:rPr>
          <w:rFonts w:ascii="Times New Roman" w:hAnsi="Times New Roman"/>
          <w:bCs/>
          <w:sz w:val="22"/>
          <w:szCs w:val="22"/>
          <w:lang w:val="bg-BG"/>
        </w:rPr>
        <w:t>публични търгове и конкурси</w:t>
      </w:r>
      <w:r w:rsidRPr="004B40B7">
        <w:rPr>
          <w:rFonts w:ascii="Times New Roman" w:hAnsi="Times New Roman"/>
          <w:bCs/>
          <w:caps/>
          <w:sz w:val="22"/>
          <w:szCs w:val="22"/>
          <w:lang w:val="bg-BG"/>
        </w:rPr>
        <w:t xml:space="preserve">/  </w:t>
      </w:r>
      <w:r w:rsidRPr="004B40B7">
        <w:rPr>
          <w:rFonts w:ascii="Times New Roman" w:hAnsi="Times New Roman"/>
          <w:bCs/>
          <w:sz w:val="22"/>
          <w:szCs w:val="22"/>
          <w:lang w:val="bg-BG"/>
        </w:rPr>
        <w:t>от</w:t>
      </w:r>
      <w:r w:rsidRPr="004B40B7">
        <w:rPr>
          <w:rFonts w:ascii="Times New Roman" w:hAnsi="Times New Roman"/>
          <w:bCs/>
          <w:caps/>
          <w:sz w:val="22"/>
          <w:szCs w:val="22"/>
          <w:lang w:val="bg-BG"/>
        </w:rPr>
        <w:t xml:space="preserve"> ЗОС,</w:t>
      </w:r>
      <w:r w:rsidRPr="004B40B7">
        <w:rPr>
          <w:rFonts w:ascii="Times New Roman" w:hAnsi="Times New Roman"/>
          <w:bCs/>
          <w:sz w:val="22"/>
          <w:szCs w:val="22"/>
          <w:lang w:val="bg-BG"/>
        </w:rPr>
        <w:t xml:space="preserve"> </w:t>
      </w:r>
    </w:p>
    <w:p w:rsidR="007E0BEE" w:rsidRPr="004B40B7" w:rsidRDefault="007E0BEE" w:rsidP="009854EA">
      <w:pPr>
        <w:pStyle w:val="CharChar3"/>
        <w:spacing w:line="276" w:lineRule="auto"/>
        <w:jc w:val="both"/>
        <w:rPr>
          <w:rFonts w:ascii="Times New Roman" w:hAnsi="Times New Roman"/>
          <w:bCs/>
          <w:sz w:val="22"/>
          <w:szCs w:val="22"/>
          <w:lang w:val="bg-BG"/>
        </w:rPr>
      </w:pPr>
      <w:r w:rsidRPr="004B40B7">
        <w:rPr>
          <w:rFonts w:ascii="Times New Roman" w:hAnsi="Times New Roman"/>
          <w:sz w:val="22"/>
          <w:szCs w:val="22"/>
          <w:lang w:val="bg-BG"/>
        </w:rPr>
        <w:t xml:space="preserve">Раздел </w:t>
      </w:r>
      <w:r w:rsidR="008E0949" w:rsidRPr="004B40B7">
        <w:rPr>
          <w:rFonts w:ascii="Times New Roman" w:hAnsi="Times New Roman"/>
          <w:bCs/>
          <w:caps/>
          <w:sz w:val="22"/>
          <w:szCs w:val="22"/>
          <w:u w:val="single"/>
          <w:lang w:val="bg-BG"/>
        </w:rPr>
        <w:t>І. Продажби  на общински имоти.</w:t>
      </w:r>
    </w:p>
    <w:p w:rsidR="00EA7576" w:rsidRPr="004B40B7" w:rsidRDefault="00EA7576" w:rsidP="00115EFA">
      <w:pPr>
        <w:spacing w:line="240" w:lineRule="auto"/>
        <w:ind w:firstLine="720"/>
        <w:jc w:val="both"/>
        <w:rPr>
          <w:rFonts w:ascii="Times New Roman" w:hAnsi="Times New Roman"/>
          <w:bCs/>
          <w:lang w:val="bg-BG"/>
        </w:rPr>
      </w:pPr>
    </w:p>
    <w:p w:rsidR="00115EFA" w:rsidRPr="004B40B7" w:rsidRDefault="004B40B7" w:rsidP="00115EFA">
      <w:pPr>
        <w:spacing w:line="240" w:lineRule="auto"/>
        <w:ind w:firstLine="720"/>
        <w:jc w:val="both"/>
        <w:rPr>
          <w:rFonts w:ascii="Times New Roman" w:hAnsi="Times New Roman"/>
          <w:bCs/>
          <w:lang w:val="bg-BG"/>
        </w:rPr>
      </w:pPr>
      <w:r>
        <w:rPr>
          <w:rFonts w:ascii="Times New Roman" w:hAnsi="Times New Roman"/>
          <w:bCs/>
          <w:lang w:val="bg-BG"/>
        </w:rPr>
        <w:t>Съгласно акт №</w:t>
      </w:r>
      <w:r w:rsidR="00115EFA" w:rsidRPr="004B40B7">
        <w:rPr>
          <w:rFonts w:ascii="Times New Roman" w:hAnsi="Times New Roman"/>
          <w:bCs/>
          <w:lang w:val="bg-BG"/>
        </w:rPr>
        <w:t>88/11.</w:t>
      </w:r>
      <w:r>
        <w:rPr>
          <w:rFonts w:ascii="Times New Roman" w:hAnsi="Times New Roman"/>
          <w:bCs/>
          <w:lang w:val="bg-BG"/>
        </w:rPr>
        <w:t>07.2007г., вписан  с вх. рег. №</w:t>
      </w:r>
      <w:r w:rsidR="00115EFA" w:rsidRPr="004B40B7">
        <w:rPr>
          <w:rFonts w:ascii="Times New Roman" w:hAnsi="Times New Roman"/>
          <w:bCs/>
          <w:lang w:val="bg-BG"/>
        </w:rPr>
        <w:t xml:space="preserve">557/13.07.2007г., акт 136, том ІІ в Службата по вписванията гр. Мадан, община Мадан притежава правото на собственост върху </w:t>
      </w:r>
      <w:r w:rsidR="00115EFA" w:rsidRPr="004B40B7">
        <w:rPr>
          <w:rFonts w:ascii="Times New Roman" w:hAnsi="Times New Roman"/>
          <w:bCs/>
          <w:caps/>
          <w:lang w:val="bg-BG"/>
        </w:rPr>
        <w:t xml:space="preserve">УПИХІ </w:t>
      </w:r>
      <w:r w:rsidR="00115EFA" w:rsidRPr="004B40B7">
        <w:rPr>
          <w:rFonts w:ascii="Times New Roman" w:hAnsi="Times New Roman"/>
          <w:bCs/>
          <w:lang w:val="bg-BG"/>
        </w:rPr>
        <w:t xml:space="preserve">- обществено обслужване </w:t>
      </w:r>
      <w:r w:rsidR="00115EFA" w:rsidRPr="004B40B7">
        <w:rPr>
          <w:rFonts w:ascii="Times New Roman" w:hAnsi="Times New Roman"/>
          <w:bCs/>
          <w:caps/>
          <w:lang w:val="bg-BG"/>
        </w:rPr>
        <w:t xml:space="preserve"> </w:t>
      </w:r>
      <w:r w:rsidR="00115EFA" w:rsidRPr="004B40B7">
        <w:rPr>
          <w:rFonts w:ascii="Times New Roman" w:hAnsi="Times New Roman"/>
          <w:bCs/>
          <w:lang w:val="bg-BG"/>
        </w:rPr>
        <w:t>в кв. 42 по ПУП  на гр. Мадан, с площ- 363  кв.м. ВЕДНО с масивна сграда на четири етажа  със застроена площ-313,50 кв.м., като избен,  І-ви етажи; и част. от ІІІ-ти етаж /31 кв.м за стоматологичен кабинет/- продадени.</w:t>
      </w:r>
    </w:p>
    <w:p w:rsidR="00115EFA" w:rsidRPr="004B40B7" w:rsidRDefault="00115EFA" w:rsidP="00EA7576">
      <w:pPr>
        <w:spacing w:line="240" w:lineRule="auto"/>
        <w:ind w:firstLine="720"/>
        <w:jc w:val="both"/>
        <w:rPr>
          <w:rFonts w:ascii="Times New Roman" w:hAnsi="Times New Roman"/>
          <w:bCs/>
          <w:lang w:val="bg-BG"/>
        </w:rPr>
      </w:pPr>
      <w:r w:rsidRPr="004B40B7">
        <w:rPr>
          <w:rFonts w:ascii="Times New Roman" w:hAnsi="Times New Roman"/>
          <w:bCs/>
          <w:lang w:val="bg-BG"/>
        </w:rPr>
        <w:t>Във връзка с лошото състояние на гореописаната сграда и невъзможността общината да стопанисва същата, са предприети действия за обособяване на самостоятелни обекти в сграда /СОС/, като след приключване на процедурата в АГКК – гр.</w:t>
      </w:r>
      <w:r w:rsidR="004B40B7">
        <w:rPr>
          <w:rFonts w:ascii="Times New Roman" w:hAnsi="Times New Roman"/>
          <w:bCs/>
          <w:lang w:val="bg-BG"/>
        </w:rPr>
        <w:t xml:space="preserve"> </w:t>
      </w:r>
      <w:r w:rsidRPr="004B40B7">
        <w:rPr>
          <w:rFonts w:ascii="Times New Roman" w:hAnsi="Times New Roman"/>
          <w:bCs/>
          <w:lang w:val="bg-BG"/>
        </w:rPr>
        <w:t xml:space="preserve">Смолян е анулиран АЧОС 88/11.07.2007г. и съответно са съставени нови актове, като помещенията, които </w:t>
      </w:r>
      <w:r w:rsidR="009C0AA9" w:rsidRPr="004B40B7">
        <w:rPr>
          <w:rFonts w:ascii="Times New Roman" w:hAnsi="Times New Roman"/>
          <w:bCs/>
          <w:lang w:val="bg-BG"/>
        </w:rPr>
        <w:t>се предвижда да бъдат</w:t>
      </w:r>
      <w:r w:rsidRPr="004B40B7">
        <w:rPr>
          <w:rFonts w:ascii="Times New Roman" w:hAnsi="Times New Roman"/>
          <w:bCs/>
          <w:lang w:val="bg-BG"/>
        </w:rPr>
        <w:t xml:space="preserve"> обявени за продажба са включени в </w:t>
      </w:r>
      <w:r w:rsidRPr="004B40B7">
        <w:rPr>
          <w:rFonts w:ascii="Times New Roman" w:hAnsi="Times New Roman"/>
          <w:lang w:val="bg-BG"/>
        </w:rPr>
        <w:t>Годишната програма за управление и разпореждане с  имоти - общинска собственост за  2024г., но поради технически причини не е включен СОС с идент. № 46045.501.296.1.50, находящ</w:t>
      </w:r>
      <w:r w:rsidR="00EA7576" w:rsidRPr="004B40B7">
        <w:rPr>
          <w:rFonts w:ascii="Times New Roman" w:hAnsi="Times New Roman"/>
          <w:lang w:val="bg-BG"/>
        </w:rPr>
        <w:t xml:space="preserve"> </w:t>
      </w:r>
      <w:r w:rsidRPr="004B40B7">
        <w:rPr>
          <w:rFonts w:ascii="Times New Roman" w:hAnsi="Times New Roman"/>
          <w:lang w:val="bg-BG"/>
        </w:rPr>
        <w:t>се на трети етаж от масивна сграда с идент. №460456.501.296.1</w:t>
      </w:r>
      <w:r w:rsidR="00EA7576" w:rsidRPr="004B40B7">
        <w:rPr>
          <w:rFonts w:ascii="Times New Roman" w:hAnsi="Times New Roman"/>
          <w:lang w:val="bg-BG"/>
        </w:rPr>
        <w:t>, построена в ПИ иден № 46045.501.296 по КККР на гр.</w:t>
      </w:r>
      <w:r w:rsidR="004B40B7">
        <w:rPr>
          <w:rFonts w:ascii="Times New Roman" w:hAnsi="Times New Roman"/>
          <w:lang w:val="bg-BG"/>
        </w:rPr>
        <w:t xml:space="preserve"> </w:t>
      </w:r>
      <w:r w:rsidR="00EA7576" w:rsidRPr="004B40B7">
        <w:rPr>
          <w:rFonts w:ascii="Times New Roman" w:hAnsi="Times New Roman"/>
          <w:lang w:val="bg-BG"/>
        </w:rPr>
        <w:t xml:space="preserve">Мадан, /ул. „Обединение“ </w:t>
      </w:r>
      <w:r w:rsidR="004B40B7">
        <w:rPr>
          <w:rFonts w:ascii="Times New Roman" w:hAnsi="Times New Roman"/>
          <w:lang w:val="bg-BG"/>
        </w:rPr>
        <w:t>№</w:t>
      </w:r>
      <w:r w:rsidR="00EA7576" w:rsidRPr="004B40B7">
        <w:rPr>
          <w:rFonts w:ascii="Times New Roman" w:hAnsi="Times New Roman"/>
          <w:lang w:val="bg-BG"/>
        </w:rPr>
        <w:t>16/-частна общинска собственост, съгласно АЧОС № 556/29.02.2024г., вписан с вх.</w:t>
      </w:r>
      <w:r w:rsidR="004B40B7">
        <w:rPr>
          <w:rFonts w:ascii="Times New Roman" w:hAnsi="Times New Roman"/>
          <w:lang w:val="bg-BG"/>
        </w:rPr>
        <w:t xml:space="preserve"> </w:t>
      </w:r>
      <w:r w:rsidR="00EA7576" w:rsidRPr="004B40B7">
        <w:rPr>
          <w:rFonts w:ascii="Times New Roman" w:hAnsi="Times New Roman"/>
          <w:lang w:val="bg-BG"/>
        </w:rPr>
        <w:t>рег.</w:t>
      </w:r>
      <w:r w:rsidR="004B40B7">
        <w:rPr>
          <w:rFonts w:ascii="Times New Roman" w:hAnsi="Times New Roman"/>
          <w:lang w:val="bg-BG"/>
        </w:rPr>
        <w:t xml:space="preserve"> №</w:t>
      </w:r>
      <w:r w:rsidR="00EA7576" w:rsidRPr="004B40B7">
        <w:rPr>
          <w:rFonts w:ascii="Times New Roman" w:hAnsi="Times New Roman"/>
          <w:lang w:val="bg-BG"/>
        </w:rPr>
        <w:t>127/29.02.2024г., акт № 95, том 1 в Службата по вписванията гр. Мадан.</w:t>
      </w:r>
    </w:p>
    <w:p w:rsidR="007E0BEE" w:rsidRPr="004B40B7" w:rsidRDefault="007E0BEE" w:rsidP="007E0BEE">
      <w:pPr>
        <w:spacing w:after="0"/>
        <w:ind w:firstLine="720"/>
        <w:jc w:val="both"/>
        <w:rPr>
          <w:rFonts w:ascii="Times New Roman" w:hAnsi="Times New Roman"/>
          <w:bCs/>
          <w:lang w:val="bg-BG"/>
        </w:rPr>
      </w:pPr>
      <w:r w:rsidRPr="004B40B7">
        <w:rPr>
          <w:rFonts w:ascii="Times New Roman" w:hAnsi="Times New Roman"/>
          <w:lang w:val="bg-BG"/>
        </w:rPr>
        <w:t>Във връзка с горе изложеното е необходимо да се добави позиция 3</w:t>
      </w:r>
      <w:r w:rsidR="00EA7576" w:rsidRPr="004B40B7">
        <w:rPr>
          <w:rFonts w:ascii="Times New Roman" w:hAnsi="Times New Roman"/>
          <w:bCs/>
          <w:lang w:val="bg-BG"/>
        </w:rPr>
        <w:t>4</w:t>
      </w:r>
      <w:r w:rsidRPr="004B40B7">
        <w:rPr>
          <w:rFonts w:ascii="Times New Roman" w:hAnsi="Times New Roman"/>
          <w:bCs/>
          <w:lang w:val="bg-BG"/>
        </w:rPr>
        <w:t>.  продажби по чл.</w:t>
      </w:r>
      <w:r w:rsidRPr="004B40B7">
        <w:rPr>
          <w:rFonts w:ascii="Times New Roman" w:hAnsi="Times New Roman"/>
          <w:bCs/>
          <w:caps/>
          <w:lang w:val="bg-BG"/>
        </w:rPr>
        <w:t xml:space="preserve">35, </w:t>
      </w:r>
      <w:r w:rsidRPr="004B40B7">
        <w:rPr>
          <w:rFonts w:ascii="Times New Roman" w:hAnsi="Times New Roman"/>
          <w:bCs/>
          <w:lang w:val="bg-BG"/>
        </w:rPr>
        <w:t>ал</w:t>
      </w:r>
      <w:r w:rsidRPr="004B40B7">
        <w:rPr>
          <w:rFonts w:ascii="Times New Roman" w:hAnsi="Times New Roman"/>
          <w:bCs/>
          <w:caps/>
          <w:lang w:val="bg-BG"/>
        </w:rPr>
        <w:t>.1 /</w:t>
      </w:r>
      <w:r w:rsidRPr="004B40B7">
        <w:rPr>
          <w:rFonts w:ascii="Times New Roman" w:hAnsi="Times New Roman"/>
          <w:bCs/>
          <w:lang w:val="bg-BG"/>
        </w:rPr>
        <w:t>публични търгове и конкурси</w:t>
      </w:r>
      <w:r w:rsidRPr="004B40B7">
        <w:rPr>
          <w:rFonts w:ascii="Times New Roman" w:hAnsi="Times New Roman"/>
          <w:bCs/>
          <w:caps/>
          <w:lang w:val="bg-BG"/>
        </w:rPr>
        <w:t xml:space="preserve">/   </w:t>
      </w:r>
      <w:r w:rsidRPr="004B40B7">
        <w:rPr>
          <w:rFonts w:ascii="Times New Roman" w:hAnsi="Times New Roman"/>
          <w:bCs/>
          <w:lang w:val="bg-BG"/>
        </w:rPr>
        <w:t>от</w:t>
      </w:r>
      <w:r w:rsidRPr="004B40B7">
        <w:rPr>
          <w:rFonts w:ascii="Times New Roman" w:hAnsi="Times New Roman"/>
          <w:bCs/>
          <w:caps/>
          <w:lang w:val="bg-BG"/>
        </w:rPr>
        <w:t xml:space="preserve"> ЗОС,</w:t>
      </w:r>
      <w:r w:rsidRPr="004B40B7">
        <w:rPr>
          <w:rFonts w:ascii="Times New Roman" w:hAnsi="Times New Roman"/>
          <w:bCs/>
          <w:lang w:val="bg-BG"/>
        </w:rPr>
        <w:t xml:space="preserve"> </w:t>
      </w:r>
      <w:r w:rsidRPr="004B40B7">
        <w:rPr>
          <w:rFonts w:ascii="Times New Roman" w:hAnsi="Times New Roman"/>
          <w:lang w:val="bg-BG"/>
        </w:rPr>
        <w:t xml:space="preserve">Раздел </w:t>
      </w:r>
      <w:r w:rsidRPr="004B40B7">
        <w:rPr>
          <w:rFonts w:ascii="Times New Roman" w:hAnsi="Times New Roman"/>
          <w:bCs/>
          <w:caps/>
          <w:u w:val="single"/>
          <w:lang w:val="bg-BG"/>
        </w:rPr>
        <w:t xml:space="preserve">І. Продажби  на общински имоти, </w:t>
      </w:r>
      <w:r w:rsidRPr="004B40B7">
        <w:rPr>
          <w:rFonts w:ascii="Times New Roman" w:hAnsi="Times New Roman"/>
          <w:bCs/>
          <w:lang w:val="bg-BG"/>
        </w:rPr>
        <w:t>както следва:</w:t>
      </w:r>
    </w:p>
    <w:p w:rsidR="007E0BEE" w:rsidRPr="004B40B7" w:rsidRDefault="007E0BEE" w:rsidP="007E0BEE">
      <w:pPr>
        <w:spacing w:after="0"/>
        <w:ind w:firstLine="720"/>
        <w:jc w:val="both"/>
        <w:rPr>
          <w:rFonts w:ascii="Times New Roman" w:hAnsi="Times New Roman"/>
          <w:bCs/>
          <w:lang w:val="bg-BG"/>
        </w:rPr>
      </w:pPr>
    </w:p>
    <w:tbl>
      <w:tblPr>
        <w:tblW w:w="10110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"/>
        <w:gridCol w:w="1482"/>
        <w:gridCol w:w="5128"/>
        <w:gridCol w:w="3094"/>
      </w:tblGrid>
      <w:tr w:rsidR="007E0BEE" w:rsidRPr="004B40B7" w:rsidTr="007E0BEE">
        <w:trPr>
          <w:trHeight w:val="586"/>
          <w:tblCellSpacing w:w="0" w:type="dxa"/>
          <w:jc w:val="center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BEE" w:rsidRPr="004B40B7" w:rsidRDefault="007E0BEE">
            <w:pPr>
              <w:spacing w:after="0"/>
              <w:jc w:val="center"/>
              <w:rPr>
                <w:rFonts w:ascii="Times New Roman" w:hAnsi="Times New Roman"/>
                <w:lang w:val="bg-BG"/>
              </w:rPr>
            </w:pPr>
            <w:r w:rsidRPr="004B40B7">
              <w:rPr>
                <w:rFonts w:ascii="Times New Roman" w:hAnsi="Times New Roman"/>
                <w:lang w:val="bg-BG"/>
              </w:rPr>
              <w:t>№</w:t>
            </w:r>
          </w:p>
          <w:p w:rsidR="007E0BEE" w:rsidRPr="004B40B7" w:rsidRDefault="007E0BEE">
            <w:pPr>
              <w:spacing w:after="0"/>
              <w:jc w:val="center"/>
              <w:rPr>
                <w:rFonts w:ascii="Times New Roman" w:hAnsi="Times New Roman"/>
                <w:lang w:val="bg-BG"/>
              </w:rPr>
            </w:pPr>
            <w:r w:rsidRPr="004B40B7">
              <w:rPr>
                <w:rFonts w:ascii="Times New Roman" w:hAnsi="Times New Roman"/>
                <w:lang w:val="bg-BG"/>
              </w:rPr>
              <w:t>По ред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EE" w:rsidRPr="004B40B7" w:rsidRDefault="007E0BEE">
            <w:pPr>
              <w:spacing w:after="0"/>
              <w:jc w:val="center"/>
              <w:rPr>
                <w:rFonts w:ascii="Times New Roman" w:hAnsi="Times New Roman"/>
                <w:lang w:val="bg-BG"/>
              </w:rPr>
            </w:pPr>
            <w:r w:rsidRPr="004B40B7">
              <w:rPr>
                <w:rFonts w:ascii="Times New Roman" w:hAnsi="Times New Roman"/>
                <w:lang w:val="bg-BG"/>
              </w:rPr>
              <w:t>№</w:t>
            </w:r>
          </w:p>
          <w:p w:rsidR="007E0BEE" w:rsidRPr="004B40B7" w:rsidRDefault="007E0BEE">
            <w:pPr>
              <w:spacing w:after="0"/>
              <w:jc w:val="center"/>
              <w:rPr>
                <w:rFonts w:ascii="Times New Roman" w:hAnsi="Times New Roman"/>
                <w:lang w:val="bg-BG"/>
              </w:rPr>
            </w:pPr>
            <w:r w:rsidRPr="004B40B7">
              <w:rPr>
                <w:rFonts w:ascii="Times New Roman" w:hAnsi="Times New Roman"/>
                <w:lang w:val="bg-BG"/>
              </w:rPr>
              <w:t xml:space="preserve">на </w:t>
            </w:r>
          </w:p>
          <w:p w:rsidR="007E0BEE" w:rsidRPr="004B40B7" w:rsidRDefault="007E0BEE">
            <w:pPr>
              <w:spacing w:after="0"/>
              <w:jc w:val="center"/>
              <w:rPr>
                <w:rFonts w:ascii="Times New Roman" w:hAnsi="Times New Roman"/>
                <w:lang w:val="bg-BG"/>
              </w:rPr>
            </w:pPr>
            <w:r w:rsidRPr="004B40B7">
              <w:rPr>
                <w:rFonts w:ascii="Times New Roman" w:hAnsi="Times New Roman"/>
                <w:lang w:val="bg-BG"/>
              </w:rPr>
              <w:t>АОС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BEE" w:rsidRPr="004B40B7" w:rsidRDefault="007E0BEE">
            <w:pPr>
              <w:spacing w:after="0"/>
              <w:jc w:val="center"/>
              <w:rPr>
                <w:rFonts w:ascii="Times New Roman" w:hAnsi="Times New Roman"/>
                <w:caps/>
                <w:lang w:val="bg-BG"/>
              </w:rPr>
            </w:pPr>
          </w:p>
          <w:p w:rsidR="007E0BEE" w:rsidRPr="004B40B7" w:rsidRDefault="007E0BEE">
            <w:pPr>
              <w:spacing w:after="0"/>
              <w:jc w:val="center"/>
              <w:rPr>
                <w:rFonts w:ascii="Times New Roman" w:hAnsi="Times New Roman"/>
                <w:caps/>
                <w:lang w:val="bg-BG"/>
              </w:rPr>
            </w:pPr>
            <w:r w:rsidRPr="004B40B7">
              <w:rPr>
                <w:rFonts w:ascii="Times New Roman" w:hAnsi="Times New Roman"/>
                <w:caps/>
                <w:lang w:val="bg-BG"/>
              </w:rPr>
              <w:t>Имот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BEE" w:rsidRPr="004B40B7" w:rsidRDefault="007E0BEE">
            <w:pPr>
              <w:spacing w:after="0"/>
              <w:jc w:val="center"/>
              <w:rPr>
                <w:rFonts w:ascii="Times New Roman" w:hAnsi="Times New Roman"/>
                <w:caps/>
                <w:lang w:val="bg-BG"/>
              </w:rPr>
            </w:pPr>
            <w:r w:rsidRPr="004B40B7">
              <w:rPr>
                <w:rFonts w:ascii="Times New Roman" w:hAnsi="Times New Roman"/>
                <w:caps/>
                <w:lang w:val="bg-BG"/>
              </w:rPr>
              <w:t>Описание</w:t>
            </w:r>
          </w:p>
        </w:tc>
      </w:tr>
      <w:tr w:rsidR="007E0BEE" w:rsidRPr="004B40B7" w:rsidTr="007E0BEE">
        <w:trPr>
          <w:trHeight w:val="1040"/>
          <w:tblCellSpacing w:w="0" w:type="dxa"/>
          <w:jc w:val="center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EE" w:rsidRPr="004B40B7" w:rsidRDefault="007E0BEE">
            <w:pPr>
              <w:spacing w:after="0"/>
              <w:rPr>
                <w:rFonts w:ascii="Times New Roman" w:hAnsi="Times New Roman"/>
                <w:lang w:val="bg-BG"/>
              </w:rPr>
            </w:pPr>
          </w:p>
          <w:p w:rsidR="007E0BEE" w:rsidRPr="004B40B7" w:rsidRDefault="007E0BEE">
            <w:pPr>
              <w:spacing w:after="0"/>
              <w:jc w:val="center"/>
              <w:rPr>
                <w:rFonts w:ascii="Times New Roman" w:hAnsi="Times New Roman"/>
                <w:lang w:val="bg-BG"/>
              </w:rPr>
            </w:pPr>
            <w:r w:rsidRPr="004B40B7">
              <w:rPr>
                <w:rFonts w:ascii="Times New Roman" w:hAnsi="Times New Roman"/>
                <w:lang w:val="bg-BG"/>
              </w:rPr>
              <w:t>3</w:t>
            </w:r>
            <w:r w:rsidR="009C0AA9" w:rsidRPr="004B40B7">
              <w:rPr>
                <w:rFonts w:ascii="Times New Roman" w:hAnsi="Times New Roman"/>
                <w:lang w:val="bg-BG"/>
              </w:rPr>
              <w:t>4</w:t>
            </w:r>
            <w:r w:rsidRPr="004B40B7">
              <w:rPr>
                <w:rFonts w:ascii="Times New Roman" w:hAnsi="Times New Roman"/>
                <w:lang w:val="bg-BG"/>
              </w:rPr>
              <w:t>.</w:t>
            </w:r>
          </w:p>
          <w:p w:rsidR="007E0BEE" w:rsidRPr="004B40B7" w:rsidRDefault="007E0BEE">
            <w:pPr>
              <w:spacing w:after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EE" w:rsidRPr="004B40B7" w:rsidRDefault="007E0BEE">
            <w:pPr>
              <w:spacing w:after="0"/>
              <w:jc w:val="center"/>
              <w:rPr>
                <w:rFonts w:ascii="Times New Roman" w:hAnsi="Times New Roman"/>
                <w:lang w:val="bg-BG"/>
              </w:rPr>
            </w:pPr>
          </w:p>
          <w:p w:rsidR="007E0BEE" w:rsidRPr="004B40B7" w:rsidRDefault="009854EA" w:rsidP="00EA7576">
            <w:pPr>
              <w:spacing w:after="0"/>
              <w:jc w:val="center"/>
              <w:rPr>
                <w:rFonts w:ascii="Times New Roman" w:hAnsi="Times New Roman"/>
                <w:lang w:val="bg-BG"/>
              </w:rPr>
            </w:pPr>
            <w:r w:rsidRPr="004B40B7">
              <w:rPr>
                <w:rFonts w:ascii="Times New Roman" w:hAnsi="Times New Roman"/>
                <w:bCs/>
                <w:lang w:val="bg-BG"/>
              </w:rPr>
              <w:t>№ 5</w:t>
            </w:r>
            <w:r w:rsidR="00EA7576" w:rsidRPr="004B40B7">
              <w:rPr>
                <w:rFonts w:ascii="Times New Roman" w:hAnsi="Times New Roman"/>
                <w:bCs/>
                <w:lang w:val="bg-BG"/>
              </w:rPr>
              <w:t>5</w:t>
            </w:r>
            <w:r w:rsidRPr="004B40B7">
              <w:rPr>
                <w:rFonts w:ascii="Times New Roman" w:hAnsi="Times New Roman"/>
                <w:bCs/>
                <w:lang w:val="bg-BG"/>
              </w:rPr>
              <w:t xml:space="preserve">6/ </w:t>
            </w:r>
            <w:r w:rsidR="00EA7576" w:rsidRPr="004B40B7">
              <w:rPr>
                <w:rFonts w:ascii="Times New Roman" w:hAnsi="Times New Roman"/>
                <w:bCs/>
                <w:lang w:val="bg-BG"/>
              </w:rPr>
              <w:t>29.02.</w:t>
            </w:r>
            <w:r w:rsidRPr="004B40B7">
              <w:rPr>
                <w:rFonts w:ascii="Times New Roman" w:hAnsi="Times New Roman"/>
                <w:bCs/>
                <w:lang w:val="bg-BG"/>
              </w:rPr>
              <w:t>2024 г.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BEE" w:rsidRPr="004B40B7" w:rsidRDefault="00EA7576" w:rsidP="00EA7576">
            <w:pPr>
              <w:spacing w:after="0"/>
              <w:rPr>
                <w:rFonts w:ascii="Times New Roman" w:hAnsi="Times New Roman"/>
                <w:caps/>
                <w:lang w:val="bg-BG"/>
              </w:rPr>
            </w:pPr>
            <w:r w:rsidRPr="004B40B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Самостоятелен обект в сграда, представляващ ПОМЕЩЕНИЕ с идент. </w:t>
            </w:r>
            <w:r w:rsidRPr="004B40B7">
              <w:rPr>
                <w:rFonts w:ascii="Times New Roman" w:hAnsi="Times New Roman"/>
                <w:b/>
                <w:bCs/>
                <w:caps/>
                <w:sz w:val="24"/>
                <w:szCs w:val="24"/>
                <w:lang w:val="bg-BG"/>
              </w:rPr>
              <w:t xml:space="preserve">№46045.501.296.1.50 </w:t>
            </w:r>
            <w:r w:rsidRPr="004B40B7">
              <w:rPr>
                <w:rFonts w:ascii="Times New Roman" w:hAnsi="Times New Roman"/>
                <w:b/>
                <w:bCs/>
                <w:sz w:val="20"/>
                <w:lang w:val="bg-BG"/>
              </w:rPr>
              <w:t xml:space="preserve"> </w:t>
            </w:r>
            <w:r w:rsidRPr="004B40B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със ЗП – 15,74 кв.м. </w:t>
            </w:r>
            <w:r w:rsidRPr="004B40B7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СОС се намира на трети </w:t>
            </w:r>
            <w:r w:rsidRPr="004B40B7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lastRenderedPageBreak/>
              <w:t>етаж  в сграда ид.</w:t>
            </w:r>
            <w:r w:rsidR="004B40B7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B40B7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№ </w:t>
            </w:r>
            <w:r w:rsidRPr="004B40B7">
              <w:rPr>
                <w:rFonts w:ascii="Times New Roman" w:hAnsi="Times New Roman"/>
                <w:bCs/>
                <w:caps/>
                <w:sz w:val="24"/>
                <w:szCs w:val="24"/>
                <w:lang w:val="bg-BG"/>
              </w:rPr>
              <w:t>46045.501.296.</w:t>
            </w:r>
            <w:r w:rsidRPr="004B40B7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1, построена  в имот  с идент. </w:t>
            </w:r>
            <w:r w:rsidRPr="004B40B7">
              <w:rPr>
                <w:rFonts w:ascii="Times New Roman" w:hAnsi="Times New Roman"/>
                <w:bCs/>
                <w:caps/>
                <w:sz w:val="24"/>
                <w:szCs w:val="24"/>
                <w:lang w:val="bg-BG"/>
              </w:rPr>
              <w:t xml:space="preserve">№ 46045.501.296 </w:t>
            </w:r>
            <w:r w:rsidRPr="004B40B7">
              <w:rPr>
                <w:rFonts w:ascii="Times New Roman" w:hAnsi="Times New Roman"/>
                <w:b/>
                <w:bCs/>
                <w:sz w:val="20"/>
                <w:lang w:val="bg-BG"/>
              </w:rPr>
              <w:t xml:space="preserve">. 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EE" w:rsidRPr="004B40B7" w:rsidRDefault="009854EA" w:rsidP="009854EA">
            <w:pPr>
              <w:spacing w:after="0"/>
              <w:rPr>
                <w:rFonts w:ascii="Times New Roman" w:hAnsi="Times New Roman"/>
                <w:lang w:val="bg-BG"/>
              </w:rPr>
            </w:pPr>
            <w:r w:rsidRPr="004B40B7">
              <w:rPr>
                <w:rFonts w:ascii="Times New Roman" w:hAnsi="Times New Roman"/>
                <w:lang w:val="bg-BG"/>
              </w:rPr>
              <w:lastRenderedPageBreak/>
              <w:t xml:space="preserve"> </w:t>
            </w:r>
          </w:p>
          <w:p w:rsidR="007E0BEE" w:rsidRPr="004B40B7" w:rsidRDefault="007E0BEE">
            <w:pPr>
              <w:spacing w:after="0"/>
              <w:rPr>
                <w:rFonts w:ascii="Times New Roman" w:hAnsi="Times New Roman"/>
                <w:lang w:val="bg-BG"/>
              </w:rPr>
            </w:pPr>
          </w:p>
          <w:p w:rsidR="007E0BEE" w:rsidRPr="004B40B7" w:rsidRDefault="007E0BEE">
            <w:pPr>
              <w:spacing w:after="0"/>
              <w:rPr>
                <w:rFonts w:ascii="Times New Roman" w:hAnsi="Times New Roman"/>
                <w:lang w:val="bg-BG"/>
              </w:rPr>
            </w:pPr>
          </w:p>
          <w:p w:rsidR="007E0BEE" w:rsidRPr="004B40B7" w:rsidRDefault="00EA7576">
            <w:pPr>
              <w:spacing w:after="0"/>
              <w:rPr>
                <w:rFonts w:ascii="Times New Roman" w:hAnsi="Times New Roman"/>
                <w:caps/>
                <w:lang w:val="bg-BG"/>
              </w:rPr>
            </w:pPr>
            <w:r w:rsidRPr="004B40B7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Предназначение - за </w:t>
            </w:r>
            <w:r w:rsidRPr="004B40B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ОФИС.</w:t>
            </w:r>
          </w:p>
        </w:tc>
      </w:tr>
    </w:tbl>
    <w:p w:rsidR="008E0949" w:rsidRPr="004B40B7" w:rsidRDefault="008E0949" w:rsidP="00D21AAF">
      <w:pPr>
        <w:pStyle w:val="p1exsp2"/>
        <w:spacing w:before="0" w:beforeAutospacing="0" w:after="0" w:afterAutospacing="0" w:line="276" w:lineRule="auto"/>
        <w:ind w:firstLine="709"/>
        <w:jc w:val="both"/>
        <w:rPr>
          <w:bCs/>
          <w:caps/>
          <w:sz w:val="22"/>
          <w:szCs w:val="22"/>
          <w:lang w:val="bg-BG"/>
        </w:rPr>
      </w:pPr>
    </w:p>
    <w:p w:rsidR="0056537E" w:rsidRPr="004B40B7" w:rsidRDefault="0056537E" w:rsidP="0056537E">
      <w:pPr>
        <w:pStyle w:val="p1exsp2"/>
        <w:spacing w:before="0" w:beforeAutospacing="0" w:after="0" w:afterAutospacing="0" w:line="276" w:lineRule="auto"/>
        <w:jc w:val="both"/>
        <w:rPr>
          <w:sz w:val="22"/>
          <w:szCs w:val="22"/>
          <w:lang w:val="bg-BG"/>
        </w:rPr>
      </w:pPr>
    </w:p>
    <w:p w:rsidR="0056537E" w:rsidRPr="004B40B7" w:rsidRDefault="0056537E" w:rsidP="0056537E">
      <w:pPr>
        <w:spacing w:line="240" w:lineRule="auto"/>
        <w:ind w:firstLine="709"/>
        <w:jc w:val="both"/>
        <w:rPr>
          <w:rFonts w:ascii="Times New Roman" w:hAnsi="Times New Roman"/>
          <w:bCs/>
          <w:lang w:val="bg-BG"/>
        </w:rPr>
      </w:pPr>
      <w:r w:rsidRPr="004B40B7">
        <w:rPr>
          <w:rFonts w:ascii="Times New Roman" w:hAnsi="Times New Roman"/>
          <w:lang w:val="bg-BG"/>
        </w:rPr>
        <w:t>Годишната програма за управление и  разпореждане с  имоти -  общинска собственост за  202</w:t>
      </w:r>
      <w:r w:rsidR="00F626E4" w:rsidRPr="004B40B7">
        <w:rPr>
          <w:rFonts w:ascii="Times New Roman" w:hAnsi="Times New Roman"/>
          <w:lang w:val="bg-BG"/>
        </w:rPr>
        <w:t>4</w:t>
      </w:r>
      <w:r w:rsidRPr="004B40B7">
        <w:rPr>
          <w:rFonts w:ascii="Times New Roman" w:hAnsi="Times New Roman"/>
          <w:lang w:val="bg-BG"/>
        </w:rPr>
        <w:t xml:space="preserve">г. е </w:t>
      </w:r>
      <w:r w:rsidR="004B40B7">
        <w:rPr>
          <w:rFonts w:ascii="Times New Roman" w:hAnsi="Times New Roman"/>
          <w:bCs/>
          <w:lang w:val="bg-BG"/>
        </w:rPr>
        <w:t>приета с Решение №</w:t>
      </w:r>
      <w:r w:rsidR="003C47C1" w:rsidRPr="004B40B7">
        <w:rPr>
          <w:rFonts w:ascii="Times New Roman" w:hAnsi="Times New Roman"/>
          <w:bCs/>
          <w:lang w:val="bg-BG"/>
        </w:rPr>
        <w:t>4</w:t>
      </w:r>
      <w:r w:rsidR="00F626E4" w:rsidRPr="004B40B7">
        <w:rPr>
          <w:rFonts w:ascii="Times New Roman" w:hAnsi="Times New Roman"/>
          <w:bCs/>
          <w:lang w:val="bg-BG"/>
        </w:rPr>
        <w:t>8</w:t>
      </w:r>
      <w:r w:rsidRPr="004B40B7">
        <w:rPr>
          <w:rFonts w:ascii="Times New Roman" w:hAnsi="Times New Roman"/>
          <w:bCs/>
          <w:lang w:val="bg-BG"/>
        </w:rPr>
        <w:t xml:space="preserve"> от 2</w:t>
      </w:r>
      <w:r w:rsidR="00F626E4" w:rsidRPr="004B40B7">
        <w:rPr>
          <w:rFonts w:ascii="Times New Roman" w:hAnsi="Times New Roman"/>
          <w:bCs/>
          <w:lang w:val="bg-BG"/>
        </w:rPr>
        <w:t>6</w:t>
      </w:r>
      <w:r w:rsidR="003C47C1" w:rsidRPr="004B40B7">
        <w:rPr>
          <w:rFonts w:ascii="Times New Roman" w:hAnsi="Times New Roman"/>
          <w:bCs/>
          <w:lang w:val="bg-BG"/>
        </w:rPr>
        <w:t>.01.20</w:t>
      </w:r>
      <w:r w:rsidR="000D0929" w:rsidRPr="004B40B7">
        <w:rPr>
          <w:rFonts w:ascii="Times New Roman" w:hAnsi="Times New Roman"/>
          <w:bCs/>
          <w:lang w:val="bg-BG"/>
        </w:rPr>
        <w:t>2</w:t>
      </w:r>
      <w:r w:rsidR="00F626E4" w:rsidRPr="004B40B7">
        <w:rPr>
          <w:rFonts w:ascii="Times New Roman" w:hAnsi="Times New Roman"/>
          <w:bCs/>
          <w:lang w:val="bg-BG"/>
        </w:rPr>
        <w:t>4</w:t>
      </w:r>
      <w:r w:rsidR="003C47C1" w:rsidRPr="004B40B7">
        <w:rPr>
          <w:rFonts w:ascii="Times New Roman" w:hAnsi="Times New Roman"/>
          <w:bCs/>
          <w:lang w:val="bg-BG"/>
        </w:rPr>
        <w:t>г.</w:t>
      </w:r>
      <w:r w:rsidR="004B40B7">
        <w:rPr>
          <w:rFonts w:ascii="Times New Roman" w:hAnsi="Times New Roman"/>
          <w:bCs/>
          <w:lang w:val="bg-BG"/>
        </w:rPr>
        <w:t xml:space="preserve"> и допълнена с Решение №</w:t>
      </w:r>
      <w:r w:rsidR="003F27F0" w:rsidRPr="004B40B7">
        <w:rPr>
          <w:rFonts w:ascii="Times New Roman" w:hAnsi="Times New Roman"/>
          <w:bCs/>
          <w:lang w:val="bg-BG"/>
        </w:rPr>
        <w:t>87/29.03.2024г.</w:t>
      </w:r>
      <w:r w:rsidR="004A2495" w:rsidRPr="004B40B7">
        <w:rPr>
          <w:rFonts w:ascii="Times New Roman" w:hAnsi="Times New Roman"/>
          <w:bCs/>
          <w:lang w:val="bg-BG"/>
        </w:rPr>
        <w:t xml:space="preserve"> </w:t>
      </w:r>
      <w:r w:rsidR="004B40B7">
        <w:rPr>
          <w:rFonts w:ascii="Times New Roman" w:hAnsi="Times New Roman"/>
          <w:bCs/>
          <w:lang w:val="bg-BG"/>
        </w:rPr>
        <w:t xml:space="preserve"> и Решение №</w:t>
      </w:r>
      <w:r w:rsidR="00EA7576" w:rsidRPr="004B40B7">
        <w:rPr>
          <w:rFonts w:ascii="Times New Roman" w:hAnsi="Times New Roman"/>
          <w:bCs/>
          <w:lang w:val="bg-BG"/>
        </w:rPr>
        <w:t>107/</w:t>
      </w:r>
      <w:r w:rsidR="009C0AA9" w:rsidRPr="004B40B7">
        <w:rPr>
          <w:rFonts w:ascii="Times New Roman" w:hAnsi="Times New Roman"/>
          <w:bCs/>
          <w:lang w:val="bg-BG"/>
        </w:rPr>
        <w:t xml:space="preserve">26.04.2024г. </w:t>
      </w:r>
      <w:r w:rsidRPr="004B40B7">
        <w:rPr>
          <w:rFonts w:ascii="Times New Roman" w:hAnsi="Times New Roman"/>
          <w:bCs/>
          <w:lang w:val="bg-BG"/>
        </w:rPr>
        <w:t>на ОбС-Мадан.</w:t>
      </w:r>
    </w:p>
    <w:p w:rsidR="0056537E" w:rsidRPr="004B40B7" w:rsidRDefault="0056537E" w:rsidP="0056537E">
      <w:pPr>
        <w:ind w:firstLine="709"/>
        <w:jc w:val="both"/>
        <w:rPr>
          <w:rFonts w:ascii="Times New Roman" w:hAnsi="Times New Roman"/>
          <w:bCs/>
          <w:lang w:val="bg-BG"/>
        </w:rPr>
      </w:pPr>
      <w:r w:rsidRPr="004B40B7">
        <w:rPr>
          <w:rFonts w:ascii="Times New Roman" w:hAnsi="Times New Roman"/>
          <w:bCs/>
          <w:lang w:val="bg-BG"/>
        </w:rPr>
        <w:t>Във връзка с го</w:t>
      </w:r>
      <w:r w:rsidR="004B40B7">
        <w:rPr>
          <w:rFonts w:ascii="Times New Roman" w:hAnsi="Times New Roman"/>
          <w:bCs/>
          <w:lang w:val="bg-BG"/>
        </w:rPr>
        <w:t>реизложеното и на основание чл.</w:t>
      </w:r>
      <w:r w:rsidRPr="004B40B7">
        <w:rPr>
          <w:rFonts w:ascii="Times New Roman" w:hAnsi="Times New Roman"/>
          <w:bCs/>
          <w:lang w:val="bg-BG"/>
        </w:rPr>
        <w:t>8, ал.9 от</w:t>
      </w:r>
      <w:r w:rsidR="004B40B7">
        <w:rPr>
          <w:rFonts w:ascii="Times New Roman" w:hAnsi="Times New Roman"/>
          <w:bCs/>
          <w:lang w:val="bg-BG"/>
        </w:rPr>
        <w:t xml:space="preserve"> ЗОС, чл.21, ал.1, т.12 и ал.2 </w:t>
      </w:r>
      <w:r w:rsidRPr="004B40B7">
        <w:rPr>
          <w:rFonts w:ascii="Times New Roman" w:hAnsi="Times New Roman"/>
          <w:bCs/>
          <w:lang w:val="bg-BG"/>
        </w:rPr>
        <w:t xml:space="preserve">от ЗМСМА предлагам на Общински съвет, да  обсъди и приеме следното </w:t>
      </w:r>
    </w:p>
    <w:p w:rsidR="0056537E" w:rsidRPr="004B40B7" w:rsidRDefault="0056537E" w:rsidP="0056537E">
      <w:pPr>
        <w:ind w:firstLine="709"/>
        <w:jc w:val="center"/>
        <w:rPr>
          <w:rFonts w:ascii="Times New Roman" w:hAnsi="Times New Roman"/>
          <w:b/>
          <w:lang w:val="bg-BG"/>
        </w:rPr>
      </w:pPr>
      <w:r w:rsidRPr="004B40B7">
        <w:rPr>
          <w:rFonts w:ascii="Times New Roman" w:hAnsi="Times New Roman"/>
          <w:b/>
          <w:lang w:val="bg-BG"/>
        </w:rPr>
        <w:t>РЕШЕНИЕ:</w:t>
      </w:r>
    </w:p>
    <w:p w:rsidR="003F27F0" w:rsidRPr="004B40B7" w:rsidRDefault="00EA7576" w:rsidP="00E8128F">
      <w:pPr>
        <w:pStyle w:val="CharChar3"/>
        <w:spacing w:line="276" w:lineRule="auto"/>
        <w:jc w:val="both"/>
        <w:rPr>
          <w:rFonts w:ascii="Times New Roman" w:hAnsi="Times New Roman"/>
          <w:sz w:val="22"/>
          <w:szCs w:val="22"/>
          <w:lang w:val="bg-BG"/>
        </w:rPr>
      </w:pPr>
      <w:r w:rsidRPr="004B40B7">
        <w:rPr>
          <w:rFonts w:ascii="Times New Roman" w:hAnsi="Times New Roman"/>
          <w:b/>
          <w:sz w:val="22"/>
          <w:szCs w:val="22"/>
          <w:lang w:val="bg-BG"/>
        </w:rPr>
        <w:tab/>
      </w:r>
      <w:r w:rsidR="00F329BC" w:rsidRPr="004B40B7">
        <w:rPr>
          <w:rFonts w:ascii="Times New Roman" w:hAnsi="Times New Roman"/>
          <w:b/>
          <w:sz w:val="22"/>
          <w:szCs w:val="22"/>
          <w:lang w:val="bg-BG"/>
        </w:rPr>
        <w:t>I.</w:t>
      </w:r>
      <w:r w:rsidR="00F329BC" w:rsidRPr="004B40B7">
        <w:rPr>
          <w:rFonts w:ascii="Times New Roman" w:hAnsi="Times New Roman"/>
          <w:sz w:val="22"/>
          <w:szCs w:val="22"/>
          <w:lang w:val="bg-BG"/>
        </w:rPr>
        <w:t xml:space="preserve"> </w:t>
      </w:r>
      <w:r w:rsidR="0056537E" w:rsidRPr="004B40B7">
        <w:rPr>
          <w:rFonts w:ascii="Times New Roman" w:hAnsi="Times New Roman"/>
          <w:sz w:val="22"/>
          <w:szCs w:val="22"/>
          <w:lang w:val="bg-BG"/>
        </w:rPr>
        <w:t>Общински съвет – Мадан</w:t>
      </w:r>
      <w:r w:rsidR="00F329BC" w:rsidRPr="004B40B7">
        <w:rPr>
          <w:rFonts w:ascii="Times New Roman" w:hAnsi="Times New Roman"/>
          <w:sz w:val="22"/>
          <w:szCs w:val="22"/>
          <w:lang w:val="bg-BG"/>
        </w:rPr>
        <w:t>,</w:t>
      </w:r>
      <w:r w:rsidR="0056537E" w:rsidRPr="004B40B7">
        <w:rPr>
          <w:rFonts w:ascii="Times New Roman" w:hAnsi="Times New Roman"/>
          <w:sz w:val="22"/>
          <w:szCs w:val="22"/>
          <w:lang w:val="bg-BG"/>
        </w:rPr>
        <w:t xml:space="preserve"> </w:t>
      </w:r>
      <w:r w:rsidR="00A3035A" w:rsidRPr="004B40B7">
        <w:rPr>
          <w:rFonts w:ascii="Times New Roman" w:hAnsi="Times New Roman"/>
          <w:sz w:val="22"/>
          <w:szCs w:val="22"/>
          <w:lang w:val="bg-BG"/>
        </w:rPr>
        <w:t>допълва</w:t>
      </w:r>
      <w:r w:rsidR="00E8128F" w:rsidRPr="004B40B7">
        <w:rPr>
          <w:rFonts w:ascii="Times New Roman" w:hAnsi="Times New Roman"/>
          <w:bCs/>
          <w:sz w:val="22"/>
          <w:szCs w:val="22"/>
          <w:lang w:val="bg-BG"/>
        </w:rPr>
        <w:t xml:space="preserve"> </w:t>
      </w:r>
      <w:r w:rsidR="00E8128F" w:rsidRPr="004B40B7">
        <w:rPr>
          <w:rFonts w:ascii="Times New Roman" w:hAnsi="Times New Roman"/>
          <w:sz w:val="22"/>
          <w:szCs w:val="22"/>
          <w:lang w:val="bg-BG"/>
        </w:rPr>
        <w:t>Годишната програма за управление и разпореждане с  имоти - общинска собственост за  2024г.,</w:t>
      </w:r>
      <w:r w:rsidR="003F27F0" w:rsidRPr="004B40B7">
        <w:rPr>
          <w:rFonts w:ascii="Times New Roman" w:hAnsi="Times New Roman"/>
          <w:sz w:val="22"/>
          <w:szCs w:val="22"/>
          <w:lang w:val="bg-BG"/>
        </w:rPr>
        <w:t xml:space="preserve"> както следва: </w:t>
      </w:r>
    </w:p>
    <w:p w:rsidR="003F27F0" w:rsidRPr="004B40B7" w:rsidRDefault="003F27F0" w:rsidP="00E8128F">
      <w:pPr>
        <w:pStyle w:val="CharChar3"/>
        <w:spacing w:line="276" w:lineRule="auto"/>
        <w:jc w:val="both"/>
        <w:rPr>
          <w:rFonts w:ascii="Times New Roman" w:hAnsi="Times New Roman"/>
          <w:sz w:val="22"/>
          <w:szCs w:val="22"/>
          <w:lang w:val="bg-BG"/>
        </w:rPr>
      </w:pPr>
    </w:p>
    <w:p w:rsidR="00A3035A" w:rsidRPr="004B40B7" w:rsidRDefault="00A3035A" w:rsidP="00A3035A">
      <w:pPr>
        <w:spacing w:after="0"/>
        <w:ind w:firstLine="720"/>
        <w:jc w:val="both"/>
        <w:rPr>
          <w:rFonts w:ascii="Times New Roman" w:hAnsi="Times New Roman"/>
          <w:bCs/>
          <w:lang w:val="bg-BG"/>
        </w:rPr>
      </w:pPr>
      <w:r w:rsidRPr="004B40B7">
        <w:rPr>
          <w:rFonts w:ascii="Times New Roman" w:hAnsi="Times New Roman"/>
          <w:lang w:val="bg-BG"/>
        </w:rPr>
        <w:t>Добавя позиция 3</w:t>
      </w:r>
      <w:r w:rsidR="009C0AA9" w:rsidRPr="004B40B7">
        <w:rPr>
          <w:rFonts w:ascii="Times New Roman" w:hAnsi="Times New Roman"/>
          <w:bCs/>
          <w:lang w:val="bg-BG"/>
        </w:rPr>
        <w:t>4</w:t>
      </w:r>
      <w:r w:rsidRPr="004B40B7">
        <w:rPr>
          <w:rFonts w:ascii="Times New Roman" w:hAnsi="Times New Roman"/>
          <w:bCs/>
          <w:lang w:val="bg-BG"/>
        </w:rPr>
        <w:t>.  продажби по чл.</w:t>
      </w:r>
      <w:r w:rsidRPr="004B40B7">
        <w:rPr>
          <w:rFonts w:ascii="Times New Roman" w:hAnsi="Times New Roman"/>
          <w:bCs/>
          <w:caps/>
          <w:lang w:val="bg-BG"/>
        </w:rPr>
        <w:t xml:space="preserve"> 35, </w:t>
      </w:r>
      <w:r w:rsidRPr="004B40B7">
        <w:rPr>
          <w:rFonts w:ascii="Times New Roman" w:hAnsi="Times New Roman"/>
          <w:bCs/>
          <w:lang w:val="bg-BG"/>
        </w:rPr>
        <w:t>ал</w:t>
      </w:r>
      <w:r w:rsidRPr="004B40B7">
        <w:rPr>
          <w:rFonts w:ascii="Times New Roman" w:hAnsi="Times New Roman"/>
          <w:bCs/>
          <w:caps/>
          <w:lang w:val="bg-BG"/>
        </w:rPr>
        <w:t>.1 /</w:t>
      </w:r>
      <w:r w:rsidRPr="004B40B7">
        <w:rPr>
          <w:rFonts w:ascii="Times New Roman" w:hAnsi="Times New Roman"/>
          <w:bCs/>
          <w:lang w:val="bg-BG"/>
        </w:rPr>
        <w:t>публични търгове и конкурси</w:t>
      </w:r>
      <w:r w:rsidRPr="004B40B7">
        <w:rPr>
          <w:rFonts w:ascii="Times New Roman" w:hAnsi="Times New Roman"/>
          <w:bCs/>
          <w:caps/>
          <w:lang w:val="bg-BG"/>
        </w:rPr>
        <w:t xml:space="preserve">/   </w:t>
      </w:r>
      <w:r w:rsidRPr="004B40B7">
        <w:rPr>
          <w:rFonts w:ascii="Times New Roman" w:hAnsi="Times New Roman"/>
          <w:bCs/>
          <w:lang w:val="bg-BG"/>
        </w:rPr>
        <w:t>от</w:t>
      </w:r>
      <w:r w:rsidRPr="004B40B7">
        <w:rPr>
          <w:rFonts w:ascii="Times New Roman" w:hAnsi="Times New Roman"/>
          <w:bCs/>
          <w:caps/>
          <w:lang w:val="bg-BG"/>
        </w:rPr>
        <w:t xml:space="preserve"> ЗОС,</w:t>
      </w:r>
      <w:r w:rsidRPr="004B40B7">
        <w:rPr>
          <w:rFonts w:ascii="Times New Roman" w:hAnsi="Times New Roman"/>
          <w:bCs/>
          <w:lang w:val="bg-BG"/>
        </w:rPr>
        <w:t xml:space="preserve"> </w:t>
      </w:r>
      <w:r w:rsidRPr="004B40B7">
        <w:rPr>
          <w:rFonts w:ascii="Times New Roman" w:hAnsi="Times New Roman"/>
          <w:lang w:val="bg-BG"/>
        </w:rPr>
        <w:t xml:space="preserve">Раздел </w:t>
      </w:r>
      <w:r w:rsidRPr="004B40B7">
        <w:rPr>
          <w:rFonts w:ascii="Times New Roman" w:hAnsi="Times New Roman"/>
          <w:bCs/>
          <w:caps/>
          <w:u w:val="single"/>
          <w:lang w:val="bg-BG"/>
        </w:rPr>
        <w:t>І. Продажби  на общински имоти</w:t>
      </w:r>
      <w:r w:rsidRPr="004B40B7">
        <w:rPr>
          <w:rFonts w:ascii="Times New Roman" w:hAnsi="Times New Roman"/>
          <w:bCs/>
          <w:lang w:val="bg-BG"/>
        </w:rPr>
        <w:t>:</w:t>
      </w:r>
    </w:p>
    <w:p w:rsidR="00A3035A" w:rsidRPr="004B40B7" w:rsidRDefault="00A3035A" w:rsidP="00A3035A">
      <w:pPr>
        <w:spacing w:after="0"/>
        <w:ind w:firstLine="720"/>
        <w:jc w:val="both"/>
        <w:rPr>
          <w:rFonts w:ascii="Times New Roman" w:hAnsi="Times New Roman"/>
          <w:bCs/>
          <w:lang w:val="bg-BG"/>
        </w:rPr>
      </w:pPr>
    </w:p>
    <w:tbl>
      <w:tblPr>
        <w:tblW w:w="10110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"/>
        <w:gridCol w:w="1482"/>
        <w:gridCol w:w="5128"/>
        <w:gridCol w:w="3094"/>
      </w:tblGrid>
      <w:tr w:rsidR="009C0AA9" w:rsidRPr="004B40B7" w:rsidTr="00B05501">
        <w:trPr>
          <w:trHeight w:val="586"/>
          <w:tblCellSpacing w:w="0" w:type="dxa"/>
          <w:jc w:val="center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AA9" w:rsidRPr="004B40B7" w:rsidRDefault="009C0AA9" w:rsidP="00B05501">
            <w:pPr>
              <w:spacing w:after="0"/>
              <w:jc w:val="center"/>
              <w:rPr>
                <w:rFonts w:ascii="Times New Roman" w:hAnsi="Times New Roman"/>
                <w:lang w:val="bg-BG"/>
              </w:rPr>
            </w:pPr>
            <w:r w:rsidRPr="004B40B7">
              <w:rPr>
                <w:rFonts w:ascii="Times New Roman" w:hAnsi="Times New Roman"/>
                <w:lang w:val="bg-BG"/>
              </w:rPr>
              <w:t>№</w:t>
            </w:r>
          </w:p>
          <w:p w:rsidR="009C0AA9" w:rsidRPr="004B40B7" w:rsidRDefault="009C0AA9" w:rsidP="00B05501">
            <w:pPr>
              <w:spacing w:after="0"/>
              <w:jc w:val="center"/>
              <w:rPr>
                <w:rFonts w:ascii="Times New Roman" w:hAnsi="Times New Roman"/>
                <w:lang w:val="bg-BG"/>
              </w:rPr>
            </w:pPr>
            <w:r w:rsidRPr="004B40B7">
              <w:rPr>
                <w:rFonts w:ascii="Times New Roman" w:hAnsi="Times New Roman"/>
                <w:lang w:val="bg-BG"/>
              </w:rPr>
              <w:t>По ред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AA9" w:rsidRPr="004B40B7" w:rsidRDefault="009C0AA9" w:rsidP="00B05501">
            <w:pPr>
              <w:spacing w:after="0"/>
              <w:jc w:val="center"/>
              <w:rPr>
                <w:rFonts w:ascii="Times New Roman" w:hAnsi="Times New Roman"/>
                <w:lang w:val="bg-BG"/>
              </w:rPr>
            </w:pPr>
            <w:r w:rsidRPr="004B40B7">
              <w:rPr>
                <w:rFonts w:ascii="Times New Roman" w:hAnsi="Times New Roman"/>
                <w:lang w:val="bg-BG"/>
              </w:rPr>
              <w:t>№</w:t>
            </w:r>
          </w:p>
          <w:p w:rsidR="009C0AA9" w:rsidRPr="004B40B7" w:rsidRDefault="009C0AA9" w:rsidP="00B05501">
            <w:pPr>
              <w:spacing w:after="0"/>
              <w:jc w:val="center"/>
              <w:rPr>
                <w:rFonts w:ascii="Times New Roman" w:hAnsi="Times New Roman"/>
                <w:lang w:val="bg-BG"/>
              </w:rPr>
            </w:pPr>
            <w:r w:rsidRPr="004B40B7">
              <w:rPr>
                <w:rFonts w:ascii="Times New Roman" w:hAnsi="Times New Roman"/>
                <w:lang w:val="bg-BG"/>
              </w:rPr>
              <w:t xml:space="preserve">на </w:t>
            </w:r>
          </w:p>
          <w:p w:rsidR="009C0AA9" w:rsidRPr="004B40B7" w:rsidRDefault="009C0AA9" w:rsidP="00B05501">
            <w:pPr>
              <w:spacing w:after="0"/>
              <w:jc w:val="center"/>
              <w:rPr>
                <w:rFonts w:ascii="Times New Roman" w:hAnsi="Times New Roman"/>
                <w:lang w:val="bg-BG"/>
              </w:rPr>
            </w:pPr>
            <w:r w:rsidRPr="004B40B7">
              <w:rPr>
                <w:rFonts w:ascii="Times New Roman" w:hAnsi="Times New Roman"/>
                <w:lang w:val="bg-BG"/>
              </w:rPr>
              <w:t>АОС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AA9" w:rsidRPr="004B40B7" w:rsidRDefault="009C0AA9" w:rsidP="00B05501">
            <w:pPr>
              <w:spacing w:after="0"/>
              <w:jc w:val="center"/>
              <w:rPr>
                <w:rFonts w:ascii="Times New Roman" w:hAnsi="Times New Roman"/>
                <w:caps/>
                <w:lang w:val="bg-BG"/>
              </w:rPr>
            </w:pPr>
          </w:p>
          <w:p w:rsidR="009C0AA9" w:rsidRPr="004B40B7" w:rsidRDefault="009C0AA9" w:rsidP="00B05501">
            <w:pPr>
              <w:spacing w:after="0"/>
              <w:jc w:val="center"/>
              <w:rPr>
                <w:rFonts w:ascii="Times New Roman" w:hAnsi="Times New Roman"/>
                <w:caps/>
                <w:lang w:val="bg-BG"/>
              </w:rPr>
            </w:pPr>
            <w:r w:rsidRPr="004B40B7">
              <w:rPr>
                <w:rFonts w:ascii="Times New Roman" w:hAnsi="Times New Roman"/>
                <w:caps/>
                <w:lang w:val="bg-BG"/>
              </w:rPr>
              <w:t>Имот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AA9" w:rsidRPr="004B40B7" w:rsidRDefault="009C0AA9" w:rsidP="00B05501">
            <w:pPr>
              <w:spacing w:after="0"/>
              <w:jc w:val="center"/>
              <w:rPr>
                <w:rFonts w:ascii="Times New Roman" w:hAnsi="Times New Roman"/>
                <w:caps/>
                <w:lang w:val="bg-BG"/>
              </w:rPr>
            </w:pPr>
            <w:r w:rsidRPr="004B40B7">
              <w:rPr>
                <w:rFonts w:ascii="Times New Roman" w:hAnsi="Times New Roman"/>
                <w:caps/>
                <w:lang w:val="bg-BG"/>
              </w:rPr>
              <w:t>Описание</w:t>
            </w:r>
          </w:p>
        </w:tc>
      </w:tr>
      <w:tr w:rsidR="009C0AA9" w:rsidRPr="004B40B7" w:rsidTr="00B05501">
        <w:trPr>
          <w:trHeight w:val="1040"/>
          <w:tblCellSpacing w:w="0" w:type="dxa"/>
          <w:jc w:val="center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AA9" w:rsidRPr="004B40B7" w:rsidRDefault="009C0AA9" w:rsidP="00B05501">
            <w:pPr>
              <w:spacing w:after="0"/>
              <w:rPr>
                <w:rFonts w:ascii="Times New Roman" w:hAnsi="Times New Roman"/>
                <w:lang w:val="bg-BG"/>
              </w:rPr>
            </w:pPr>
          </w:p>
          <w:p w:rsidR="009C0AA9" w:rsidRPr="004B40B7" w:rsidRDefault="009C0AA9" w:rsidP="00B05501">
            <w:pPr>
              <w:spacing w:after="0"/>
              <w:jc w:val="center"/>
              <w:rPr>
                <w:rFonts w:ascii="Times New Roman" w:hAnsi="Times New Roman"/>
                <w:lang w:val="bg-BG"/>
              </w:rPr>
            </w:pPr>
            <w:r w:rsidRPr="004B40B7">
              <w:rPr>
                <w:rFonts w:ascii="Times New Roman" w:hAnsi="Times New Roman"/>
                <w:lang w:val="bg-BG"/>
              </w:rPr>
              <w:t>34.</w:t>
            </w:r>
          </w:p>
          <w:p w:rsidR="009C0AA9" w:rsidRPr="004B40B7" w:rsidRDefault="009C0AA9" w:rsidP="00B05501">
            <w:pPr>
              <w:spacing w:after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AA9" w:rsidRPr="004B40B7" w:rsidRDefault="009C0AA9" w:rsidP="00B05501">
            <w:pPr>
              <w:spacing w:after="0"/>
              <w:jc w:val="center"/>
              <w:rPr>
                <w:rFonts w:ascii="Times New Roman" w:hAnsi="Times New Roman"/>
                <w:lang w:val="bg-BG"/>
              </w:rPr>
            </w:pPr>
          </w:p>
          <w:p w:rsidR="009C0AA9" w:rsidRPr="004B40B7" w:rsidRDefault="009C0AA9" w:rsidP="00B05501">
            <w:pPr>
              <w:spacing w:after="0"/>
              <w:jc w:val="center"/>
              <w:rPr>
                <w:rFonts w:ascii="Times New Roman" w:hAnsi="Times New Roman"/>
                <w:lang w:val="bg-BG"/>
              </w:rPr>
            </w:pPr>
            <w:r w:rsidRPr="004B40B7">
              <w:rPr>
                <w:rFonts w:ascii="Times New Roman" w:hAnsi="Times New Roman"/>
                <w:bCs/>
                <w:lang w:val="bg-BG"/>
              </w:rPr>
              <w:t>№ 556/ 29.02.2024 г.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AA9" w:rsidRPr="004B40B7" w:rsidRDefault="009C0AA9" w:rsidP="00B05501">
            <w:pPr>
              <w:spacing w:after="0"/>
              <w:rPr>
                <w:rFonts w:ascii="Times New Roman" w:hAnsi="Times New Roman"/>
                <w:caps/>
                <w:lang w:val="bg-BG"/>
              </w:rPr>
            </w:pPr>
            <w:r w:rsidRPr="004B40B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Самостоятелен обект в сграда, представляващ ПОМЕЩЕНИЕ с идент. </w:t>
            </w:r>
            <w:r w:rsidRPr="004B40B7">
              <w:rPr>
                <w:rFonts w:ascii="Times New Roman" w:hAnsi="Times New Roman"/>
                <w:b/>
                <w:bCs/>
                <w:caps/>
                <w:sz w:val="24"/>
                <w:szCs w:val="24"/>
                <w:lang w:val="bg-BG"/>
              </w:rPr>
              <w:t xml:space="preserve">№46045.501.296.1.50 </w:t>
            </w:r>
            <w:r w:rsidRPr="004B40B7">
              <w:rPr>
                <w:rFonts w:ascii="Times New Roman" w:hAnsi="Times New Roman"/>
                <w:b/>
                <w:bCs/>
                <w:sz w:val="20"/>
                <w:lang w:val="bg-BG"/>
              </w:rPr>
              <w:t xml:space="preserve"> </w:t>
            </w:r>
            <w:r w:rsidRPr="004B40B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със ЗП – 15,74 кв.м. </w:t>
            </w:r>
            <w:r w:rsidRPr="004B40B7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СОС се намира на трети етаж  в сграда ид.№ </w:t>
            </w:r>
            <w:r w:rsidRPr="004B40B7">
              <w:rPr>
                <w:rFonts w:ascii="Times New Roman" w:hAnsi="Times New Roman"/>
                <w:bCs/>
                <w:caps/>
                <w:sz w:val="24"/>
                <w:szCs w:val="24"/>
                <w:lang w:val="bg-BG"/>
              </w:rPr>
              <w:t>46045.501.296.</w:t>
            </w:r>
            <w:r w:rsidRPr="004B40B7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1, построена  в имот  с идент. </w:t>
            </w:r>
            <w:r w:rsidRPr="004B40B7">
              <w:rPr>
                <w:rFonts w:ascii="Times New Roman" w:hAnsi="Times New Roman"/>
                <w:bCs/>
                <w:caps/>
                <w:sz w:val="24"/>
                <w:szCs w:val="24"/>
                <w:lang w:val="bg-BG"/>
              </w:rPr>
              <w:t xml:space="preserve">№ 46045.501.296 </w:t>
            </w:r>
            <w:r w:rsidRPr="004B40B7">
              <w:rPr>
                <w:rFonts w:ascii="Times New Roman" w:hAnsi="Times New Roman"/>
                <w:b/>
                <w:bCs/>
                <w:sz w:val="20"/>
                <w:lang w:val="bg-BG"/>
              </w:rPr>
              <w:t xml:space="preserve">. 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AA9" w:rsidRPr="004B40B7" w:rsidRDefault="009C0AA9" w:rsidP="00B05501">
            <w:pPr>
              <w:spacing w:after="0"/>
              <w:rPr>
                <w:rFonts w:ascii="Times New Roman" w:hAnsi="Times New Roman"/>
                <w:lang w:val="bg-BG"/>
              </w:rPr>
            </w:pPr>
            <w:r w:rsidRPr="004B40B7">
              <w:rPr>
                <w:rFonts w:ascii="Times New Roman" w:hAnsi="Times New Roman"/>
                <w:lang w:val="bg-BG"/>
              </w:rPr>
              <w:t xml:space="preserve"> </w:t>
            </w:r>
          </w:p>
          <w:p w:rsidR="009C0AA9" w:rsidRPr="004B40B7" w:rsidRDefault="009C0AA9" w:rsidP="00B05501">
            <w:pPr>
              <w:spacing w:after="0"/>
              <w:rPr>
                <w:rFonts w:ascii="Times New Roman" w:hAnsi="Times New Roman"/>
                <w:lang w:val="bg-BG"/>
              </w:rPr>
            </w:pPr>
          </w:p>
          <w:p w:rsidR="009C0AA9" w:rsidRPr="004B40B7" w:rsidRDefault="009C0AA9" w:rsidP="00B05501">
            <w:pPr>
              <w:spacing w:after="0"/>
              <w:rPr>
                <w:rFonts w:ascii="Times New Roman" w:hAnsi="Times New Roman"/>
                <w:lang w:val="bg-BG"/>
              </w:rPr>
            </w:pPr>
          </w:p>
          <w:p w:rsidR="009C0AA9" w:rsidRPr="004B40B7" w:rsidRDefault="009C0AA9" w:rsidP="00B05501">
            <w:pPr>
              <w:spacing w:after="0"/>
              <w:rPr>
                <w:rFonts w:ascii="Times New Roman" w:hAnsi="Times New Roman"/>
                <w:caps/>
                <w:lang w:val="bg-BG"/>
              </w:rPr>
            </w:pPr>
            <w:r w:rsidRPr="004B40B7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Предназначение - за </w:t>
            </w:r>
            <w:r w:rsidRPr="004B40B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ОФИС.</w:t>
            </w:r>
          </w:p>
        </w:tc>
      </w:tr>
    </w:tbl>
    <w:p w:rsidR="00F329BC" w:rsidRPr="004B40B7" w:rsidRDefault="00F329BC" w:rsidP="0056537E">
      <w:pPr>
        <w:tabs>
          <w:tab w:val="left" w:pos="851"/>
        </w:tabs>
        <w:spacing w:line="240" w:lineRule="auto"/>
        <w:jc w:val="both"/>
        <w:rPr>
          <w:rFonts w:ascii="Times New Roman" w:hAnsi="Times New Roman"/>
          <w:lang w:val="bg-BG"/>
        </w:rPr>
      </w:pPr>
    </w:p>
    <w:p w:rsidR="0056537E" w:rsidRPr="004B40B7" w:rsidRDefault="0056537E" w:rsidP="00A3035A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lang w:val="bg-BG"/>
        </w:rPr>
      </w:pPr>
      <w:r w:rsidRPr="004B40B7">
        <w:rPr>
          <w:rFonts w:ascii="Times New Roman" w:hAnsi="Times New Roman"/>
          <w:lang w:val="bg-BG"/>
        </w:rPr>
        <w:t>Вносител:</w:t>
      </w:r>
    </w:p>
    <w:p w:rsidR="0056537E" w:rsidRPr="004B40B7" w:rsidRDefault="0056537E" w:rsidP="0056537E">
      <w:pPr>
        <w:spacing w:after="0" w:line="240" w:lineRule="auto"/>
        <w:jc w:val="both"/>
        <w:rPr>
          <w:rFonts w:ascii="Times New Roman" w:hAnsi="Times New Roman"/>
          <w:b/>
          <w:lang w:val="bg-BG"/>
        </w:rPr>
      </w:pPr>
      <w:r w:rsidRPr="004B40B7">
        <w:rPr>
          <w:rFonts w:ascii="Times New Roman" w:hAnsi="Times New Roman"/>
          <w:b/>
          <w:lang w:val="bg-BG"/>
        </w:rPr>
        <w:t>ИНЖ.ФАХРИ МОЛАЙСЕНОВ</w:t>
      </w:r>
    </w:p>
    <w:p w:rsidR="0056537E" w:rsidRPr="004B40B7" w:rsidRDefault="0056537E" w:rsidP="0056537E">
      <w:pPr>
        <w:spacing w:after="0" w:line="240" w:lineRule="auto"/>
        <w:jc w:val="both"/>
        <w:rPr>
          <w:rFonts w:ascii="Times New Roman" w:hAnsi="Times New Roman"/>
          <w:b/>
          <w:lang w:val="bg-BG"/>
        </w:rPr>
      </w:pPr>
      <w:r w:rsidRPr="004B40B7">
        <w:rPr>
          <w:rFonts w:ascii="Times New Roman" w:hAnsi="Times New Roman"/>
          <w:i/>
          <w:lang w:val="bg-BG"/>
        </w:rPr>
        <w:t>Кмет на община Мадан</w:t>
      </w:r>
    </w:p>
    <w:p w:rsidR="0056537E" w:rsidRPr="004B40B7" w:rsidRDefault="0056537E" w:rsidP="0056537E">
      <w:pPr>
        <w:spacing w:after="0" w:line="240" w:lineRule="auto"/>
        <w:jc w:val="both"/>
        <w:rPr>
          <w:rFonts w:ascii="Times New Roman" w:hAnsi="Times New Roman"/>
          <w:lang w:val="bg-BG"/>
        </w:rPr>
      </w:pPr>
    </w:p>
    <w:p w:rsidR="0056537E" w:rsidRPr="004B40B7" w:rsidRDefault="0056537E" w:rsidP="00A3035A">
      <w:pPr>
        <w:jc w:val="right"/>
        <w:rPr>
          <w:rFonts w:ascii="Times New Roman" w:hAnsi="Times New Roman"/>
          <w:lang w:val="bg-BG"/>
        </w:rPr>
      </w:pPr>
      <w:bookmarkStart w:id="0" w:name="_GoBack"/>
      <w:bookmarkEnd w:id="0"/>
    </w:p>
    <w:sectPr w:rsidR="0056537E" w:rsidRPr="004B40B7" w:rsidSect="0056537E">
      <w:headerReference w:type="default" r:id="rId7"/>
      <w:footerReference w:type="default" r:id="rId8"/>
      <w:pgSz w:w="12240" w:h="15840"/>
      <w:pgMar w:top="851" w:right="851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446C" w:rsidRDefault="000E446C" w:rsidP="0056537E">
      <w:pPr>
        <w:spacing w:after="0" w:line="240" w:lineRule="auto"/>
      </w:pPr>
      <w:r>
        <w:separator/>
      </w:r>
    </w:p>
  </w:endnote>
  <w:endnote w:type="continuationSeparator" w:id="0">
    <w:p w:rsidR="000E446C" w:rsidRDefault="000E446C" w:rsidP="00565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0416049"/>
      <w:docPartObj>
        <w:docPartGallery w:val="Page Numbers (Bottom of Page)"/>
        <w:docPartUnique/>
      </w:docPartObj>
    </w:sdtPr>
    <w:sdtEndPr>
      <w:rPr>
        <w:rFonts w:ascii="Times New Roman" w:hAnsi="Times New Roman"/>
        <w:b/>
        <w:sz w:val="20"/>
      </w:rPr>
    </w:sdtEndPr>
    <w:sdtContent>
      <w:p w:rsidR="0056537E" w:rsidRPr="00A3035A" w:rsidRDefault="0056537E">
        <w:pPr>
          <w:pStyle w:val="a5"/>
          <w:jc w:val="right"/>
          <w:rPr>
            <w:rFonts w:ascii="Times New Roman" w:hAnsi="Times New Roman"/>
            <w:b/>
            <w:sz w:val="20"/>
          </w:rPr>
        </w:pPr>
        <w:r w:rsidRPr="00A3035A">
          <w:rPr>
            <w:rFonts w:ascii="Times New Roman" w:hAnsi="Times New Roman"/>
            <w:b/>
            <w:sz w:val="20"/>
          </w:rPr>
          <w:fldChar w:fldCharType="begin"/>
        </w:r>
        <w:r w:rsidRPr="00A3035A">
          <w:rPr>
            <w:rFonts w:ascii="Times New Roman" w:hAnsi="Times New Roman"/>
            <w:b/>
            <w:sz w:val="20"/>
          </w:rPr>
          <w:instrText>PAGE   \* MERGEFORMAT</w:instrText>
        </w:r>
        <w:r w:rsidRPr="00A3035A">
          <w:rPr>
            <w:rFonts w:ascii="Times New Roman" w:hAnsi="Times New Roman"/>
            <w:b/>
            <w:sz w:val="20"/>
          </w:rPr>
          <w:fldChar w:fldCharType="separate"/>
        </w:r>
        <w:r w:rsidR="00295985" w:rsidRPr="00295985">
          <w:rPr>
            <w:rFonts w:ascii="Times New Roman" w:hAnsi="Times New Roman"/>
            <w:b/>
            <w:noProof/>
            <w:sz w:val="20"/>
            <w:lang w:val="bg-BG"/>
          </w:rPr>
          <w:t>1</w:t>
        </w:r>
        <w:r w:rsidRPr="00A3035A">
          <w:rPr>
            <w:rFonts w:ascii="Times New Roman" w:hAnsi="Times New Roman"/>
            <w:b/>
            <w:sz w:val="20"/>
          </w:rPr>
          <w:fldChar w:fldCharType="end"/>
        </w:r>
      </w:p>
    </w:sdtContent>
  </w:sdt>
  <w:p w:rsidR="008A17E2" w:rsidRPr="004B6A12" w:rsidRDefault="000E446C" w:rsidP="004B6A12">
    <w:pPr>
      <w:pStyle w:val="a5"/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446C" w:rsidRDefault="000E446C" w:rsidP="0056537E">
      <w:pPr>
        <w:spacing w:after="0" w:line="240" w:lineRule="auto"/>
      </w:pPr>
      <w:r>
        <w:separator/>
      </w:r>
    </w:p>
  </w:footnote>
  <w:footnote w:type="continuationSeparator" w:id="0">
    <w:p w:rsidR="000E446C" w:rsidRDefault="000E446C" w:rsidP="005653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7E2" w:rsidRPr="006F75EE" w:rsidRDefault="00E61F8F" w:rsidP="00A00A31">
    <w:pPr>
      <w:pStyle w:val="a3"/>
      <w:jc w:val="right"/>
      <w:rPr>
        <w:lang w:val="bg-BG"/>
      </w:rPr>
    </w:pPr>
    <w:r>
      <w:rPr>
        <w:lang w:val="bg-BG"/>
      </w:rPr>
      <w:t xml:space="preserve">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44485"/>
    <w:multiLevelType w:val="hybridMultilevel"/>
    <w:tmpl w:val="C3B82358"/>
    <w:lvl w:ilvl="0" w:tplc="E622459C">
      <w:start w:val="1"/>
      <w:numFmt w:val="upperRoman"/>
      <w:lvlText w:val="%1."/>
      <w:lvlJc w:val="left"/>
      <w:pPr>
        <w:ind w:left="1429" w:hanging="72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B33B4C"/>
    <w:multiLevelType w:val="hybridMultilevel"/>
    <w:tmpl w:val="2C80AA52"/>
    <w:lvl w:ilvl="0" w:tplc="8AAA0094">
      <w:start w:val="1"/>
      <w:numFmt w:val="decimal"/>
      <w:lvlText w:val="%1."/>
      <w:lvlJc w:val="left"/>
      <w:pPr>
        <w:ind w:left="1069" w:hanging="360"/>
      </w:pPr>
      <w:rPr>
        <w:rFonts w:hint="default"/>
        <w:b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5D762C6"/>
    <w:multiLevelType w:val="hybridMultilevel"/>
    <w:tmpl w:val="7B947B28"/>
    <w:lvl w:ilvl="0" w:tplc="3AEE3C68">
      <w:start w:val="1"/>
      <w:numFmt w:val="upperRoman"/>
      <w:lvlText w:val="%1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762A6A"/>
    <w:multiLevelType w:val="hybridMultilevel"/>
    <w:tmpl w:val="95AC6534"/>
    <w:lvl w:ilvl="0" w:tplc="2A5EBEC2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85C"/>
    <w:rsid w:val="00034632"/>
    <w:rsid w:val="000A0512"/>
    <w:rsid w:val="000D0929"/>
    <w:rsid w:val="000E446C"/>
    <w:rsid w:val="00115EFA"/>
    <w:rsid w:val="001C31C1"/>
    <w:rsid w:val="00295985"/>
    <w:rsid w:val="003462F2"/>
    <w:rsid w:val="003C47C1"/>
    <w:rsid w:val="003D2D89"/>
    <w:rsid w:val="003D4CD4"/>
    <w:rsid w:val="003F27F0"/>
    <w:rsid w:val="004A2495"/>
    <w:rsid w:val="004B190B"/>
    <w:rsid w:val="004B40B7"/>
    <w:rsid w:val="00554E32"/>
    <w:rsid w:val="0056537E"/>
    <w:rsid w:val="00691886"/>
    <w:rsid w:val="0076656B"/>
    <w:rsid w:val="007729B7"/>
    <w:rsid w:val="00787096"/>
    <w:rsid w:val="007E0BEE"/>
    <w:rsid w:val="008E0949"/>
    <w:rsid w:val="008F00BA"/>
    <w:rsid w:val="00922867"/>
    <w:rsid w:val="009854EA"/>
    <w:rsid w:val="009C0AA9"/>
    <w:rsid w:val="00A3035A"/>
    <w:rsid w:val="00A34174"/>
    <w:rsid w:val="00BC3491"/>
    <w:rsid w:val="00BF504E"/>
    <w:rsid w:val="00BF5F05"/>
    <w:rsid w:val="00D21AAF"/>
    <w:rsid w:val="00DC585C"/>
    <w:rsid w:val="00DF3D31"/>
    <w:rsid w:val="00E61F8F"/>
    <w:rsid w:val="00E8128F"/>
    <w:rsid w:val="00E9629D"/>
    <w:rsid w:val="00EA7576"/>
    <w:rsid w:val="00EF73E2"/>
    <w:rsid w:val="00F329BC"/>
    <w:rsid w:val="00F62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76FF82-6CCF-4B10-A181-64B8EFCFF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37E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5">
    <w:name w:val="heading 5"/>
    <w:basedOn w:val="a"/>
    <w:next w:val="a"/>
    <w:link w:val="50"/>
    <w:qFormat/>
    <w:rsid w:val="003C47C1"/>
    <w:pPr>
      <w:keepNext/>
      <w:spacing w:after="0" w:line="240" w:lineRule="auto"/>
      <w:outlineLvl w:val="4"/>
    </w:pPr>
    <w:rPr>
      <w:rFonts w:ascii="Times New Roman" w:eastAsia="Times New Roman" w:hAnsi="Times New Roman"/>
      <w:sz w:val="28"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537E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a4">
    <w:name w:val="Горен колонтитул Знак"/>
    <w:basedOn w:val="a0"/>
    <w:link w:val="a3"/>
    <w:uiPriority w:val="99"/>
    <w:rsid w:val="0056537E"/>
    <w:rPr>
      <w:rFonts w:ascii="Calibri" w:eastAsia="Calibri" w:hAnsi="Calibri" w:cs="Times New Roman"/>
      <w:lang w:val="x-none" w:eastAsia="x-none"/>
    </w:rPr>
  </w:style>
  <w:style w:type="paragraph" w:styleId="a5">
    <w:name w:val="footer"/>
    <w:basedOn w:val="a"/>
    <w:link w:val="a6"/>
    <w:uiPriority w:val="99"/>
    <w:unhideWhenUsed/>
    <w:rsid w:val="0056537E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a6">
    <w:name w:val="Долен колонтитул Знак"/>
    <w:basedOn w:val="a0"/>
    <w:link w:val="a5"/>
    <w:uiPriority w:val="99"/>
    <w:rsid w:val="0056537E"/>
    <w:rPr>
      <w:rFonts w:ascii="Calibri" w:eastAsia="Calibri" w:hAnsi="Calibri" w:cs="Times New Roman"/>
      <w:lang w:val="x-none" w:eastAsia="x-none"/>
    </w:rPr>
  </w:style>
  <w:style w:type="paragraph" w:customStyle="1" w:styleId="p1exsp2">
    <w:name w:val="p1exsp2"/>
    <w:basedOn w:val="a"/>
    <w:rsid w:val="005653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7">
    <w:name w:val="Body Text"/>
    <w:basedOn w:val="a"/>
    <w:link w:val="a8"/>
    <w:rsid w:val="0056537E"/>
    <w:pPr>
      <w:spacing w:after="0" w:line="240" w:lineRule="auto"/>
      <w:jc w:val="center"/>
    </w:pPr>
    <w:rPr>
      <w:rFonts w:ascii="Bookman Old Style" w:eastAsia="Times New Roman" w:hAnsi="Bookman Old Style"/>
      <w:b/>
      <w:sz w:val="28"/>
      <w:szCs w:val="20"/>
      <w:lang w:val="bg-BG"/>
    </w:rPr>
  </w:style>
  <w:style w:type="character" w:customStyle="1" w:styleId="a8">
    <w:name w:val="Основен текст Знак"/>
    <w:basedOn w:val="a0"/>
    <w:link w:val="a7"/>
    <w:rsid w:val="0056537E"/>
    <w:rPr>
      <w:rFonts w:ascii="Bookman Old Style" w:eastAsia="Times New Roman" w:hAnsi="Bookman Old Style" w:cs="Times New Roman"/>
      <w:b/>
      <w:sz w:val="28"/>
      <w:szCs w:val="20"/>
    </w:rPr>
  </w:style>
  <w:style w:type="paragraph" w:customStyle="1" w:styleId="CharChar3">
    <w:name w:val="Char Char3"/>
    <w:basedOn w:val="a"/>
    <w:rsid w:val="0056537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a9">
    <w:name w:val="Balloon Text"/>
    <w:basedOn w:val="a"/>
    <w:link w:val="aa"/>
    <w:uiPriority w:val="99"/>
    <w:semiHidden/>
    <w:unhideWhenUsed/>
    <w:rsid w:val="00E61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E61F8F"/>
    <w:rPr>
      <w:rFonts w:ascii="Segoe UI" w:eastAsia="Calibri" w:hAnsi="Segoe UI" w:cs="Segoe UI"/>
      <w:sz w:val="18"/>
      <w:szCs w:val="18"/>
      <w:lang w:val="en-US"/>
    </w:rPr>
  </w:style>
  <w:style w:type="character" w:customStyle="1" w:styleId="50">
    <w:name w:val="Заглавие 5 Знак"/>
    <w:basedOn w:val="a0"/>
    <w:link w:val="5"/>
    <w:rsid w:val="003C47C1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76656B"/>
    <w:pPr>
      <w:ind w:left="720"/>
      <w:contextualSpacing/>
    </w:pPr>
  </w:style>
  <w:style w:type="character" w:styleId="ac">
    <w:name w:val="Emphasis"/>
    <w:uiPriority w:val="20"/>
    <w:qFormat/>
    <w:rsid w:val="00F626E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75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2021</dc:creator>
  <cp:keywords/>
  <dc:description/>
  <cp:lastModifiedBy>OBS</cp:lastModifiedBy>
  <cp:revision>18</cp:revision>
  <cp:lastPrinted>2024-04-17T11:15:00Z</cp:lastPrinted>
  <dcterms:created xsi:type="dcterms:W3CDTF">2022-08-15T08:45:00Z</dcterms:created>
  <dcterms:modified xsi:type="dcterms:W3CDTF">2024-05-28T10:26:00Z</dcterms:modified>
</cp:coreProperties>
</file>